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A35" w:rsidRPr="0073234D" w:rsidRDefault="00F33510" w:rsidP="00A27A35">
      <w:pPr>
        <w:ind w:firstLineChars="0" w:firstLine="0"/>
        <w:jc w:val="center"/>
        <w:rPr>
          <w:rFonts w:ascii="方正小标宋简体" w:eastAsia="方正小标宋简体" w:hAnsi="Times New Roman"/>
          <w:sz w:val="44"/>
          <w:szCs w:val="44"/>
        </w:rPr>
      </w:pPr>
      <w:r w:rsidRPr="0073234D">
        <w:rPr>
          <w:rFonts w:ascii="方正小标宋简体" w:eastAsia="方正小标宋简体" w:hAnsi="Times New Roman" w:hint="eastAsia"/>
          <w:sz w:val="44"/>
          <w:szCs w:val="44"/>
        </w:rPr>
        <w:t>太原工业学院</w:t>
      </w:r>
    </w:p>
    <w:p w:rsidR="00F33510" w:rsidRPr="0073234D" w:rsidRDefault="00F33510" w:rsidP="00A27A35">
      <w:pPr>
        <w:ind w:firstLineChars="0" w:firstLine="0"/>
        <w:jc w:val="center"/>
        <w:rPr>
          <w:rFonts w:ascii="方正小标宋简体" w:eastAsia="方正小标宋简体" w:hAnsi="Times New Roman"/>
          <w:sz w:val="44"/>
          <w:szCs w:val="44"/>
        </w:rPr>
      </w:pPr>
      <w:r w:rsidRPr="0073234D">
        <w:rPr>
          <w:rFonts w:ascii="方正小标宋简体" w:eastAsia="方正小标宋简体" w:hAnsi="Times New Roman" w:hint="eastAsia"/>
          <w:sz w:val="44"/>
          <w:szCs w:val="44"/>
        </w:rPr>
        <w:t>2019年度领导班子工作总结</w:t>
      </w:r>
    </w:p>
    <w:p w:rsidR="00641647" w:rsidRPr="00B03962" w:rsidRDefault="00641647" w:rsidP="00E744FA">
      <w:pPr>
        <w:widowControl/>
        <w:shd w:val="clear" w:color="auto" w:fill="FFFFFF"/>
        <w:adjustRightInd w:val="0"/>
        <w:snapToGrid w:val="0"/>
        <w:ind w:firstLine="640"/>
        <w:jc w:val="left"/>
        <w:rPr>
          <w:rFonts w:ascii="Times New Roman" w:eastAsia="仿宋_GB2312" w:hAnsi="Times New Roman" w:cs="Times New Roman"/>
          <w:color w:val="040404"/>
          <w:spacing w:val="0"/>
          <w:kern w:val="0"/>
          <w:sz w:val="32"/>
          <w:szCs w:val="32"/>
          <w:bdr w:val="none" w:sz="0" w:space="0" w:color="auto" w:frame="1"/>
        </w:rPr>
      </w:pPr>
    </w:p>
    <w:p w:rsidR="00641647" w:rsidRPr="00B03962" w:rsidRDefault="00641647" w:rsidP="00A37933">
      <w:pPr>
        <w:widowControl/>
        <w:shd w:val="clear" w:color="auto" w:fill="FFFFFF"/>
        <w:adjustRightInd w:val="0"/>
        <w:snapToGrid w:val="0"/>
        <w:ind w:firstLine="624"/>
        <w:rPr>
          <w:rFonts w:ascii="Times New Roman" w:eastAsia="方正仿宋简体" w:hAnsi="Times New Roman" w:cs="宋体"/>
          <w:color w:val="040404"/>
          <w:spacing w:val="0"/>
          <w:kern w:val="0"/>
          <w:sz w:val="24"/>
          <w:szCs w:val="24"/>
        </w:rPr>
      </w:pPr>
      <w:r w:rsidRPr="00B03962">
        <w:rPr>
          <w:rFonts w:ascii="Times New Roman" w:eastAsia="方正仿宋简体" w:hAnsi="Times New Roman" w:hint="eastAsia"/>
          <w:sz w:val="32"/>
          <w:szCs w:val="32"/>
        </w:rPr>
        <w:t>2019</w:t>
      </w:r>
      <w:r w:rsidRPr="00B03962">
        <w:rPr>
          <w:rFonts w:ascii="Times New Roman" w:eastAsia="方正仿宋简体" w:hAnsi="Times New Roman" w:hint="eastAsia"/>
          <w:sz w:val="32"/>
          <w:szCs w:val="32"/>
        </w:rPr>
        <w:t>年是</w:t>
      </w:r>
      <w:r w:rsidR="00B57EFC" w:rsidRPr="00B03962">
        <w:rPr>
          <w:rFonts w:ascii="Times New Roman" w:eastAsia="方正仿宋简体" w:hAnsi="Times New Roman" w:hint="eastAsia"/>
          <w:sz w:val="32"/>
          <w:szCs w:val="32"/>
        </w:rPr>
        <w:t>学院综合改革之年、质量提升之年，也是</w:t>
      </w:r>
      <w:r w:rsidRPr="00B03962">
        <w:rPr>
          <w:rFonts w:ascii="Times New Roman" w:eastAsia="方正仿宋简体" w:hAnsi="Times New Roman" w:hint="eastAsia"/>
          <w:sz w:val="32"/>
          <w:szCs w:val="32"/>
        </w:rPr>
        <w:t>向应用型转型的攻坚之年。</w:t>
      </w:r>
      <w:r w:rsidRPr="00B03962">
        <w:rPr>
          <w:rFonts w:ascii="Times New Roman" w:eastAsia="方正仿宋简体" w:hAnsi="Times New Roman" w:cs="宋体" w:hint="eastAsia"/>
          <w:color w:val="040404"/>
          <w:spacing w:val="0"/>
          <w:kern w:val="0"/>
          <w:sz w:val="32"/>
          <w:szCs w:val="32"/>
          <w:bdr w:val="none" w:sz="0" w:space="0" w:color="auto" w:frame="1"/>
        </w:rPr>
        <w:t>一年来，学院坚持以习近</w:t>
      </w:r>
      <w:r w:rsidRPr="00B03962">
        <w:rPr>
          <w:rFonts w:ascii="Times New Roman" w:eastAsia="方正仿宋简体" w:hAnsi="Times New Roman" w:hint="eastAsia"/>
          <w:sz w:val="32"/>
          <w:szCs w:val="32"/>
        </w:rPr>
        <w:t>平新时代中国特色社会主义思想为指导，</w:t>
      </w:r>
      <w:r w:rsidR="005A628B" w:rsidRPr="00B03962">
        <w:rPr>
          <w:rFonts w:ascii="Times New Roman" w:eastAsia="方正仿宋简体" w:hAnsi="Times New Roman" w:hint="eastAsia"/>
          <w:sz w:val="32"/>
          <w:szCs w:val="32"/>
        </w:rPr>
        <w:t>深入学习践行习近平总书记关于教育的重要论述，</w:t>
      </w:r>
      <w:r w:rsidRPr="00B03962">
        <w:rPr>
          <w:rFonts w:ascii="Times New Roman" w:eastAsia="方正仿宋简体" w:hAnsi="Times New Roman" w:hint="eastAsia"/>
          <w:sz w:val="32"/>
          <w:szCs w:val="32"/>
        </w:rPr>
        <w:t>认真贯彻党的十九大</w:t>
      </w:r>
      <w:r w:rsidR="00A543C2">
        <w:rPr>
          <w:rFonts w:ascii="Times New Roman" w:eastAsia="方正仿宋简体" w:hAnsi="Times New Roman" w:hint="eastAsia"/>
          <w:sz w:val="32"/>
          <w:szCs w:val="32"/>
        </w:rPr>
        <w:t>、十九届四中</w:t>
      </w:r>
      <w:r w:rsidR="00532D41">
        <w:rPr>
          <w:rFonts w:ascii="Times New Roman" w:eastAsia="方正仿宋简体" w:hAnsi="Times New Roman" w:hint="eastAsia"/>
          <w:sz w:val="32"/>
          <w:szCs w:val="32"/>
        </w:rPr>
        <w:t>全会</w:t>
      </w:r>
      <w:r w:rsidRPr="00B03962">
        <w:rPr>
          <w:rFonts w:ascii="Times New Roman" w:eastAsia="方正仿宋简体" w:hAnsi="Times New Roman" w:hint="eastAsia"/>
          <w:sz w:val="32"/>
          <w:szCs w:val="32"/>
        </w:rPr>
        <w:t>和全国</w:t>
      </w:r>
      <w:r w:rsidR="00532D41">
        <w:rPr>
          <w:rFonts w:ascii="Times New Roman" w:eastAsia="方正仿宋简体" w:hAnsi="Times New Roman" w:hint="eastAsia"/>
          <w:sz w:val="32"/>
          <w:szCs w:val="32"/>
        </w:rPr>
        <w:t>、</w:t>
      </w:r>
      <w:r w:rsidR="0073234D">
        <w:rPr>
          <w:rFonts w:ascii="Times New Roman" w:eastAsia="方正仿宋简体" w:hAnsi="Times New Roman" w:hint="eastAsia"/>
          <w:sz w:val="32"/>
          <w:szCs w:val="32"/>
        </w:rPr>
        <w:t>全省</w:t>
      </w:r>
      <w:r w:rsidRPr="00B03962">
        <w:rPr>
          <w:rFonts w:ascii="Times New Roman" w:eastAsia="方正仿宋简体" w:hAnsi="Times New Roman" w:hint="eastAsia"/>
          <w:sz w:val="32"/>
          <w:szCs w:val="32"/>
        </w:rPr>
        <w:t>教育大会精神，</w:t>
      </w:r>
      <w:r w:rsidR="008C2CF6">
        <w:rPr>
          <w:rFonts w:ascii="Times New Roman" w:eastAsia="方正仿宋简体" w:hAnsi="Times New Roman" w:hint="eastAsia"/>
          <w:sz w:val="32"/>
          <w:szCs w:val="32"/>
        </w:rPr>
        <w:t>认真落实省委省政府决策部署</w:t>
      </w:r>
      <w:r w:rsidRPr="00B03962">
        <w:rPr>
          <w:rFonts w:ascii="Times New Roman" w:eastAsia="方正仿宋简体" w:hAnsi="Times New Roman" w:hint="eastAsia"/>
          <w:sz w:val="32"/>
          <w:szCs w:val="32"/>
        </w:rPr>
        <w:t>，</w:t>
      </w:r>
      <w:r w:rsidR="003C5934" w:rsidRPr="00B03962">
        <w:rPr>
          <w:rFonts w:ascii="Times New Roman" w:eastAsia="方正仿宋简体" w:hAnsi="Times New Roman" w:hint="eastAsia"/>
          <w:sz w:val="32"/>
          <w:szCs w:val="32"/>
        </w:rPr>
        <w:t>以</w:t>
      </w:r>
      <w:r w:rsidR="002054FF" w:rsidRPr="00B03962">
        <w:rPr>
          <w:rFonts w:ascii="Times New Roman" w:eastAsia="方正仿宋简体" w:hAnsi="Times New Roman" w:hint="eastAsia"/>
          <w:sz w:val="32"/>
          <w:szCs w:val="32"/>
        </w:rPr>
        <w:t>开展</w:t>
      </w:r>
      <w:r w:rsidR="003C5934" w:rsidRPr="00B03962">
        <w:rPr>
          <w:rFonts w:ascii="Times New Roman" w:eastAsia="方正仿宋简体" w:hAnsi="Times New Roman" w:hint="eastAsia"/>
          <w:sz w:val="32"/>
          <w:szCs w:val="32"/>
        </w:rPr>
        <w:t>“不忘初心、牢记使命”主题教育为契</w:t>
      </w:r>
      <w:r w:rsidR="003C5934" w:rsidRPr="00B03962">
        <w:rPr>
          <w:rFonts w:ascii="Times New Roman" w:eastAsia="方正仿宋简体" w:hAnsi="Times New Roman" w:cs="宋体" w:hint="eastAsia"/>
          <w:color w:val="040404"/>
          <w:spacing w:val="0"/>
          <w:kern w:val="0"/>
          <w:sz w:val="32"/>
          <w:szCs w:val="32"/>
          <w:bdr w:val="none" w:sz="0" w:space="0" w:color="auto" w:frame="1"/>
        </w:rPr>
        <w:t>机</w:t>
      </w:r>
      <w:r w:rsidRPr="00B03962">
        <w:rPr>
          <w:rFonts w:ascii="Times New Roman" w:eastAsia="方正仿宋简体" w:hAnsi="Times New Roman" w:hint="eastAsia"/>
          <w:sz w:val="32"/>
          <w:szCs w:val="32"/>
        </w:rPr>
        <w:t>，全面加强党的建设</w:t>
      </w:r>
      <w:r w:rsidR="003C5934" w:rsidRPr="00B03962">
        <w:rPr>
          <w:rFonts w:ascii="Times New Roman" w:eastAsia="方正仿宋简体" w:hAnsi="Times New Roman" w:hint="eastAsia"/>
          <w:sz w:val="32"/>
          <w:szCs w:val="32"/>
        </w:rPr>
        <w:t>；</w:t>
      </w:r>
      <w:r w:rsidR="00E73CBC">
        <w:rPr>
          <w:rFonts w:ascii="Times New Roman" w:eastAsia="方正仿宋简体" w:hAnsi="Times New Roman" w:hint="eastAsia"/>
          <w:sz w:val="32"/>
          <w:szCs w:val="32"/>
        </w:rPr>
        <w:t>以立德树人为根本任务，深化教育教学改革，努力提升应用型人才培养质量；</w:t>
      </w:r>
      <w:r w:rsidRPr="00B03962">
        <w:rPr>
          <w:rFonts w:ascii="Times New Roman" w:eastAsia="方正仿宋简体" w:hAnsi="Times New Roman" w:cs="Tahoma" w:hint="eastAsia"/>
          <w:color w:val="000000"/>
          <w:sz w:val="32"/>
          <w:szCs w:val="32"/>
          <w:shd w:val="clear" w:color="auto" w:fill="FFFFFF"/>
        </w:rPr>
        <w:t>以转型发展为主线，</w:t>
      </w:r>
      <w:r w:rsidRPr="00B03962">
        <w:rPr>
          <w:rFonts w:ascii="Times New Roman" w:eastAsia="方正仿宋简体" w:hAnsi="Times New Roman" w:cs="宋体" w:hint="eastAsia"/>
          <w:color w:val="040404"/>
          <w:spacing w:val="0"/>
          <w:kern w:val="0"/>
          <w:sz w:val="32"/>
          <w:szCs w:val="32"/>
          <w:bdr w:val="none" w:sz="0" w:space="0" w:color="auto" w:frame="1"/>
        </w:rPr>
        <w:t>解放思想，改革创新，攻坚克难，奋发进取，推动各项事业取得了新进展，为加快建设应用型本科院校奠定了坚实的基础。</w:t>
      </w:r>
    </w:p>
    <w:p w:rsidR="00702B87" w:rsidRPr="00B03962" w:rsidRDefault="00F33510" w:rsidP="00A37933">
      <w:pPr>
        <w:widowControl/>
        <w:shd w:val="clear" w:color="auto" w:fill="FFFFFF"/>
        <w:adjustRightInd w:val="0"/>
        <w:snapToGrid w:val="0"/>
        <w:ind w:firstLine="640"/>
        <w:rPr>
          <w:rFonts w:ascii="Times New Roman" w:eastAsia="方正黑体简体" w:hAnsi="Times New Roman" w:cs="宋体"/>
          <w:color w:val="040404"/>
          <w:spacing w:val="0"/>
          <w:kern w:val="0"/>
          <w:sz w:val="32"/>
          <w:szCs w:val="32"/>
          <w:bdr w:val="none" w:sz="0" w:space="0" w:color="auto" w:frame="1"/>
        </w:rPr>
      </w:pPr>
      <w:r w:rsidRPr="00B03962">
        <w:rPr>
          <w:rFonts w:ascii="Times New Roman" w:eastAsia="方正黑体简体" w:hAnsi="Times New Roman" w:cs="宋体" w:hint="eastAsia"/>
          <w:color w:val="040404"/>
          <w:spacing w:val="0"/>
          <w:kern w:val="0"/>
          <w:sz w:val="32"/>
          <w:szCs w:val="32"/>
          <w:bdr w:val="none" w:sz="0" w:space="0" w:color="auto" w:frame="1"/>
        </w:rPr>
        <w:t>一、以习近平新时代中国特色社会主义思想为办学治校根本遵循，</w:t>
      </w:r>
      <w:r w:rsidR="009E5B32" w:rsidRPr="00B03962">
        <w:rPr>
          <w:rFonts w:ascii="Times New Roman" w:eastAsia="方正黑体简体" w:hAnsi="Times New Roman" w:cs="宋体" w:hint="eastAsia"/>
          <w:color w:val="040404"/>
          <w:spacing w:val="0"/>
          <w:kern w:val="0"/>
          <w:sz w:val="32"/>
          <w:szCs w:val="32"/>
          <w:bdr w:val="none" w:sz="0" w:space="0" w:color="auto" w:frame="1"/>
        </w:rPr>
        <w:t>深入学习践行习近平总书记关于教育的重要论述</w:t>
      </w:r>
      <w:r w:rsidR="00702B87" w:rsidRPr="00B03962">
        <w:rPr>
          <w:rFonts w:ascii="Times New Roman" w:eastAsia="方正黑体简体" w:hAnsi="Times New Roman" w:cs="宋体" w:hint="eastAsia"/>
          <w:color w:val="040404"/>
          <w:spacing w:val="0"/>
          <w:kern w:val="0"/>
          <w:sz w:val="32"/>
          <w:szCs w:val="32"/>
          <w:bdr w:val="none" w:sz="0" w:space="0" w:color="auto" w:frame="1"/>
        </w:rPr>
        <w:t>，扎根中国大地办社会主义大学</w:t>
      </w:r>
    </w:p>
    <w:p w:rsidR="00F40079" w:rsidRPr="00B03962" w:rsidRDefault="00E66987" w:rsidP="00A37933">
      <w:pPr>
        <w:widowControl/>
        <w:shd w:val="clear" w:color="auto" w:fill="FFFFFF"/>
        <w:adjustRightInd w:val="0"/>
        <w:snapToGrid w:val="0"/>
        <w:ind w:firstLine="643"/>
        <w:rPr>
          <w:rFonts w:ascii="Times New Roman" w:eastAsia="方正仿宋简体" w:hAnsi="Times New Roman" w:cs="宋体"/>
          <w:color w:val="040404"/>
          <w:spacing w:val="0"/>
          <w:kern w:val="0"/>
          <w:sz w:val="32"/>
          <w:szCs w:val="32"/>
          <w:bdr w:val="none" w:sz="0" w:space="0" w:color="auto" w:frame="1"/>
        </w:rPr>
      </w:pPr>
      <w:r w:rsidRPr="00B03962">
        <w:rPr>
          <w:rFonts w:ascii="Times New Roman" w:eastAsia="方正楷体简体" w:hAnsi="Times New Roman" w:cs="Times New Roman" w:hint="eastAsia"/>
          <w:b/>
          <w:color w:val="040404"/>
          <w:spacing w:val="0"/>
          <w:kern w:val="0"/>
          <w:sz w:val="32"/>
          <w:szCs w:val="32"/>
          <w:bdr w:val="none" w:sz="0" w:space="0" w:color="auto" w:frame="1"/>
        </w:rPr>
        <w:t>（一）</w:t>
      </w:r>
      <w:r w:rsidR="00F33510" w:rsidRPr="00B03962">
        <w:rPr>
          <w:rFonts w:ascii="Times New Roman" w:eastAsia="方正楷体简体" w:hAnsi="Times New Roman" w:cs="宋体" w:hint="eastAsia"/>
          <w:b/>
          <w:color w:val="040404"/>
          <w:spacing w:val="0"/>
          <w:kern w:val="0"/>
          <w:sz w:val="32"/>
          <w:szCs w:val="32"/>
          <w:bdr w:val="none" w:sz="0" w:space="0" w:color="auto" w:frame="1"/>
        </w:rPr>
        <w:t>坚持用习近平新时代中国特色社会主义思想武装师生。</w:t>
      </w:r>
      <w:r w:rsidR="00042DB6" w:rsidRPr="00B03962">
        <w:rPr>
          <w:rFonts w:ascii="Times New Roman" w:eastAsia="方正仿宋简体" w:hAnsi="Times New Roman" w:cs="宋体" w:hint="eastAsia"/>
          <w:color w:val="040404"/>
          <w:spacing w:val="0"/>
          <w:kern w:val="0"/>
          <w:sz w:val="32"/>
          <w:szCs w:val="32"/>
          <w:bdr w:val="none" w:sz="0" w:space="0" w:color="auto" w:frame="1"/>
        </w:rPr>
        <w:t>创新</w:t>
      </w:r>
      <w:r w:rsidR="00F33510" w:rsidRPr="00B03962">
        <w:rPr>
          <w:rFonts w:ascii="Times New Roman" w:eastAsia="方正仿宋简体" w:hAnsi="Times New Roman" w:cs="宋体" w:hint="eastAsia"/>
          <w:color w:val="040404"/>
          <w:spacing w:val="0"/>
          <w:kern w:val="0"/>
          <w:sz w:val="32"/>
          <w:szCs w:val="32"/>
          <w:bdr w:val="none" w:sz="0" w:space="0" w:color="auto" w:frame="1"/>
        </w:rPr>
        <w:t>院</w:t>
      </w:r>
      <w:r w:rsidR="00042DB6" w:rsidRPr="00B03962">
        <w:rPr>
          <w:rFonts w:ascii="Times New Roman" w:eastAsia="方正仿宋简体" w:hAnsi="Times New Roman" w:cs="宋体" w:hint="eastAsia"/>
          <w:color w:val="040404"/>
          <w:spacing w:val="0"/>
          <w:kern w:val="0"/>
          <w:sz w:val="32"/>
          <w:szCs w:val="32"/>
          <w:bdr w:val="none" w:sz="0" w:space="0" w:color="auto" w:frame="1"/>
        </w:rPr>
        <w:t>系</w:t>
      </w:r>
      <w:r w:rsidR="00F33510" w:rsidRPr="00B03962">
        <w:rPr>
          <w:rFonts w:ascii="Times New Roman" w:eastAsia="方正仿宋简体" w:hAnsi="Times New Roman" w:cs="宋体" w:hint="eastAsia"/>
          <w:color w:val="040404"/>
          <w:spacing w:val="0"/>
          <w:kern w:val="0"/>
          <w:sz w:val="32"/>
          <w:szCs w:val="32"/>
          <w:bdr w:val="none" w:sz="0" w:space="0" w:color="auto" w:frame="1"/>
        </w:rPr>
        <w:t>两级</w:t>
      </w:r>
      <w:r w:rsidR="00A24454" w:rsidRPr="00B03962">
        <w:rPr>
          <w:rFonts w:ascii="Times New Roman" w:eastAsia="方正仿宋简体" w:hAnsi="Times New Roman" w:cs="宋体" w:hint="eastAsia"/>
          <w:color w:val="040404"/>
          <w:spacing w:val="0"/>
          <w:kern w:val="0"/>
          <w:sz w:val="32"/>
          <w:szCs w:val="32"/>
          <w:bdr w:val="none" w:sz="0" w:space="0" w:color="auto" w:frame="1"/>
        </w:rPr>
        <w:t>理论学习中心组学习</w:t>
      </w:r>
      <w:r w:rsidR="00F33510" w:rsidRPr="00B03962">
        <w:rPr>
          <w:rFonts w:ascii="Times New Roman" w:eastAsia="方正仿宋简体" w:hAnsi="Times New Roman" w:cs="宋体" w:hint="eastAsia"/>
          <w:color w:val="040404"/>
          <w:spacing w:val="0"/>
          <w:kern w:val="0"/>
          <w:sz w:val="32"/>
          <w:szCs w:val="32"/>
          <w:bdr w:val="none" w:sz="0" w:space="0" w:color="auto" w:frame="1"/>
        </w:rPr>
        <w:t>方式和内容，完善学习计划，提升学习实效。</w:t>
      </w:r>
      <w:r w:rsidR="002F2818" w:rsidRPr="00B03962">
        <w:rPr>
          <w:rFonts w:ascii="Times New Roman" w:eastAsia="方正仿宋简体" w:hAnsi="Times New Roman" w:cs="宋体" w:hint="eastAsia"/>
          <w:color w:val="040404"/>
          <w:spacing w:val="0"/>
          <w:kern w:val="0"/>
          <w:sz w:val="32"/>
          <w:szCs w:val="32"/>
          <w:bdr w:val="none" w:sz="0" w:space="0" w:color="auto" w:frame="1"/>
        </w:rPr>
        <w:t>党委理论学习中心组</w:t>
      </w:r>
      <w:r w:rsidR="006952D6" w:rsidRPr="00B03962">
        <w:rPr>
          <w:rFonts w:ascii="Times New Roman" w:eastAsia="方正仿宋简体" w:hAnsi="Times New Roman" w:cs="宋体" w:hint="eastAsia"/>
          <w:color w:val="040404"/>
          <w:spacing w:val="0"/>
          <w:kern w:val="0"/>
          <w:sz w:val="32"/>
          <w:szCs w:val="32"/>
          <w:bdr w:val="none" w:sz="0" w:space="0" w:color="auto" w:frame="1"/>
        </w:rPr>
        <w:t>全年组织</w:t>
      </w:r>
      <w:r w:rsidR="002F2818" w:rsidRPr="00B03962">
        <w:rPr>
          <w:rFonts w:ascii="Times New Roman" w:eastAsia="方正仿宋简体" w:hAnsi="Times New Roman" w:cs="宋体" w:hint="eastAsia"/>
          <w:color w:val="040404"/>
          <w:spacing w:val="0"/>
          <w:kern w:val="0"/>
          <w:sz w:val="32"/>
          <w:szCs w:val="32"/>
          <w:bdr w:val="none" w:sz="0" w:space="0" w:color="auto" w:frame="1"/>
        </w:rPr>
        <w:t>学习</w:t>
      </w:r>
      <w:r w:rsidR="002F2818" w:rsidRPr="00B03962">
        <w:rPr>
          <w:rFonts w:ascii="Times New Roman" w:eastAsia="方正仿宋简体" w:hAnsi="Times New Roman" w:cs="宋体" w:hint="eastAsia"/>
          <w:color w:val="040404"/>
          <w:spacing w:val="0"/>
          <w:kern w:val="0"/>
          <w:sz w:val="32"/>
          <w:szCs w:val="32"/>
          <w:bdr w:val="none" w:sz="0" w:space="0" w:color="auto" w:frame="1"/>
        </w:rPr>
        <w:t>13</w:t>
      </w:r>
      <w:r w:rsidR="002F2818" w:rsidRPr="00B03962">
        <w:rPr>
          <w:rFonts w:ascii="Times New Roman" w:eastAsia="方正仿宋简体" w:hAnsi="Times New Roman" w:cs="宋体" w:hint="eastAsia"/>
          <w:color w:val="040404"/>
          <w:spacing w:val="0"/>
          <w:kern w:val="0"/>
          <w:sz w:val="32"/>
          <w:szCs w:val="32"/>
          <w:bdr w:val="none" w:sz="0" w:space="0" w:color="auto" w:frame="1"/>
        </w:rPr>
        <w:t>次，举办</w:t>
      </w:r>
      <w:r w:rsidR="00683F04" w:rsidRPr="00B03962">
        <w:rPr>
          <w:rFonts w:ascii="Times New Roman" w:eastAsia="方正仿宋简体" w:hAnsi="Times New Roman" w:cs="宋体" w:hint="eastAsia"/>
          <w:color w:val="040404"/>
          <w:spacing w:val="0"/>
          <w:kern w:val="0"/>
          <w:sz w:val="32"/>
          <w:szCs w:val="32"/>
          <w:bdr w:val="none" w:sz="0" w:space="0" w:color="auto" w:frame="1"/>
        </w:rPr>
        <w:t>“工院讲堂”</w:t>
      </w:r>
      <w:r w:rsidR="00683F04" w:rsidRPr="00B03962">
        <w:rPr>
          <w:rFonts w:ascii="Times New Roman" w:eastAsia="方正仿宋简体" w:hAnsi="Times New Roman" w:cs="宋体" w:hint="eastAsia"/>
          <w:color w:val="040404"/>
          <w:spacing w:val="0"/>
          <w:kern w:val="0"/>
          <w:sz w:val="32"/>
          <w:szCs w:val="32"/>
          <w:bdr w:val="none" w:sz="0" w:space="0" w:color="auto" w:frame="1"/>
        </w:rPr>
        <w:t>9</w:t>
      </w:r>
      <w:r w:rsidR="002F2818" w:rsidRPr="00B03962">
        <w:rPr>
          <w:rFonts w:ascii="Times New Roman" w:eastAsia="方正仿宋简体" w:hAnsi="Times New Roman" w:cs="宋体" w:hint="eastAsia"/>
          <w:color w:val="040404"/>
          <w:spacing w:val="0"/>
          <w:kern w:val="0"/>
          <w:sz w:val="32"/>
          <w:szCs w:val="32"/>
          <w:bdr w:val="none" w:sz="0" w:space="0" w:color="auto" w:frame="1"/>
        </w:rPr>
        <w:t>次</w:t>
      </w:r>
      <w:r w:rsidR="001C295B" w:rsidRPr="00B03962">
        <w:rPr>
          <w:rFonts w:ascii="Times New Roman" w:eastAsia="方正仿宋简体" w:hAnsi="Times New Roman" w:cs="宋体" w:hint="eastAsia"/>
          <w:color w:val="040404"/>
          <w:spacing w:val="0"/>
          <w:kern w:val="0"/>
          <w:sz w:val="32"/>
          <w:szCs w:val="32"/>
          <w:bdr w:val="none" w:sz="0" w:space="0" w:color="auto" w:frame="1"/>
        </w:rPr>
        <w:t>，</w:t>
      </w:r>
      <w:r w:rsidR="002F2818" w:rsidRPr="00B03962">
        <w:rPr>
          <w:rFonts w:ascii="Times New Roman" w:eastAsia="方正仿宋简体" w:hAnsi="Times New Roman" w:cs="宋体" w:hint="eastAsia"/>
          <w:color w:val="040404"/>
          <w:spacing w:val="0"/>
          <w:kern w:val="0"/>
          <w:sz w:val="32"/>
          <w:szCs w:val="32"/>
          <w:bdr w:val="none" w:sz="0" w:space="0" w:color="auto" w:frame="1"/>
        </w:rPr>
        <w:t>“道德讲堂”</w:t>
      </w:r>
      <w:r w:rsidR="00683F04" w:rsidRPr="00B03962">
        <w:rPr>
          <w:rFonts w:ascii="Times New Roman" w:eastAsia="方正仿宋简体" w:hAnsi="Times New Roman" w:cs="宋体" w:hint="eastAsia"/>
          <w:color w:val="040404"/>
          <w:spacing w:val="0"/>
          <w:kern w:val="0"/>
          <w:sz w:val="32"/>
          <w:szCs w:val="32"/>
          <w:bdr w:val="none" w:sz="0" w:space="0" w:color="auto" w:frame="1"/>
        </w:rPr>
        <w:t>15</w:t>
      </w:r>
      <w:r w:rsidR="00683F04" w:rsidRPr="00B03962">
        <w:rPr>
          <w:rFonts w:ascii="Times New Roman" w:eastAsia="方正仿宋简体" w:hAnsi="Times New Roman" w:cs="宋体" w:hint="eastAsia"/>
          <w:color w:val="040404"/>
          <w:spacing w:val="0"/>
          <w:kern w:val="0"/>
          <w:sz w:val="32"/>
          <w:szCs w:val="32"/>
          <w:bdr w:val="none" w:sz="0" w:space="0" w:color="auto" w:frame="1"/>
        </w:rPr>
        <w:t>次</w:t>
      </w:r>
      <w:r w:rsidR="00531652" w:rsidRPr="00B03962">
        <w:rPr>
          <w:rFonts w:ascii="Times New Roman" w:eastAsia="方正仿宋简体" w:hAnsi="Times New Roman" w:cs="宋体" w:hint="eastAsia"/>
          <w:color w:val="040404"/>
          <w:spacing w:val="0"/>
          <w:kern w:val="0"/>
          <w:sz w:val="32"/>
          <w:szCs w:val="32"/>
          <w:bdr w:val="none" w:sz="0" w:space="0" w:color="auto" w:frame="1"/>
        </w:rPr>
        <w:t>；</w:t>
      </w:r>
      <w:r w:rsidR="006952D6" w:rsidRPr="00B03962">
        <w:rPr>
          <w:rFonts w:ascii="Times New Roman" w:eastAsia="方正仿宋简体" w:hAnsi="Times New Roman" w:cs="宋体" w:hint="eastAsia"/>
          <w:color w:val="040404"/>
          <w:spacing w:val="0"/>
          <w:kern w:val="0"/>
          <w:sz w:val="32"/>
          <w:szCs w:val="32"/>
          <w:bdr w:val="none" w:sz="0" w:space="0" w:color="auto" w:frame="1"/>
        </w:rPr>
        <w:t>院领导、基层党总支书记、副书记</w:t>
      </w:r>
      <w:r w:rsidR="00AC45DD" w:rsidRPr="00B03962">
        <w:rPr>
          <w:rFonts w:ascii="Times New Roman" w:eastAsia="方正仿宋简体" w:hAnsi="Times New Roman" w:cs="宋体" w:hint="eastAsia"/>
          <w:color w:val="040404"/>
          <w:spacing w:val="0"/>
          <w:kern w:val="0"/>
          <w:sz w:val="32"/>
          <w:szCs w:val="32"/>
          <w:bdr w:val="none" w:sz="0" w:space="0" w:color="auto" w:frame="1"/>
        </w:rPr>
        <w:t>和支部书记</w:t>
      </w:r>
      <w:r w:rsidR="006952D6" w:rsidRPr="00B03962">
        <w:rPr>
          <w:rFonts w:ascii="Times New Roman" w:eastAsia="方正仿宋简体" w:hAnsi="Times New Roman" w:cs="宋体" w:hint="eastAsia"/>
          <w:color w:val="040404"/>
          <w:spacing w:val="0"/>
          <w:kern w:val="0"/>
          <w:sz w:val="32"/>
          <w:szCs w:val="32"/>
          <w:bdr w:val="none" w:sz="0" w:space="0" w:color="auto" w:frame="1"/>
        </w:rPr>
        <w:t>讲党课</w:t>
      </w:r>
      <w:r w:rsidR="00AC45DD" w:rsidRPr="00B03962">
        <w:rPr>
          <w:rFonts w:ascii="Times New Roman" w:eastAsia="方正仿宋简体" w:hAnsi="Times New Roman" w:cs="宋体" w:hint="eastAsia"/>
          <w:color w:val="040404"/>
          <w:spacing w:val="0"/>
          <w:kern w:val="0"/>
          <w:sz w:val="32"/>
          <w:szCs w:val="32"/>
          <w:bdr w:val="none" w:sz="0" w:space="0" w:color="auto" w:frame="1"/>
        </w:rPr>
        <w:t>170</w:t>
      </w:r>
      <w:r w:rsidR="00AC45DD" w:rsidRPr="00B03962">
        <w:rPr>
          <w:rFonts w:ascii="Times New Roman" w:eastAsia="方正仿宋简体" w:hAnsi="Times New Roman" w:cs="宋体" w:hint="eastAsia"/>
          <w:color w:val="040404"/>
          <w:spacing w:val="0"/>
          <w:kern w:val="0"/>
          <w:sz w:val="32"/>
          <w:szCs w:val="32"/>
          <w:bdr w:val="none" w:sz="0" w:space="0" w:color="auto" w:frame="1"/>
        </w:rPr>
        <w:t>余</w:t>
      </w:r>
      <w:r w:rsidR="006952D6" w:rsidRPr="00B03962">
        <w:rPr>
          <w:rFonts w:ascii="Times New Roman" w:eastAsia="方正仿宋简体" w:hAnsi="Times New Roman" w:cs="宋体" w:hint="eastAsia"/>
          <w:color w:val="040404"/>
          <w:spacing w:val="0"/>
          <w:kern w:val="0"/>
          <w:sz w:val="32"/>
          <w:szCs w:val="32"/>
          <w:bdr w:val="none" w:sz="0" w:space="0" w:color="auto" w:frame="1"/>
        </w:rPr>
        <w:t>次</w:t>
      </w:r>
      <w:r w:rsidR="00531652" w:rsidRPr="00B03962">
        <w:rPr>
          <w:rFonts w:ascii="Times New Roman" w:eastAsia="方正仿宋简体" w:hAnsi="Times New Roman" w:cs="宋体" w:hint="eastAsia"/>
          <w:color w:val="040404"/>
          <w:spacing w:val="0"/>
          <w:kern w:val="0"/>
          <w:sz w:val="32"/>
          <w:szCs w:val="32"/>
          <w:bdr w:val="none" w:sz="0" w:space="0" w:color="auto" w:frame="1"/>
        </w:rPr>
        <w:t>；</w:t>
      </w:r>
      <w:r w:rsidR="002F2818" w:rsidRPr="00B03962">
        <w:rPr>
          <w:rFonts w:ascii="Times New Roman" w:eastAsia="方正仿宋简体" w:hAnsi="Times New Roman" w:cs="宋体" w:hint="eastAsia"/>
          <w:color w:val="040404"/>
          <w:spacing w:val="0"/>
          <w:kern w:val="0"/>
          <w:sz w:val="32"/>
          <w:szCs w:val="32"/>
          <w:bdr w:val="none" w:sz="0" w:space="0" w:color="auto" w:frame="1"/>
        </w:rPr>
        <w:t>组织两批</w:t>
      </w:r>
      <w:r w:rsidR="006952D6" w:rsidRPr="00B03962">
        <w:rPr>
          <w:rFonts w:ascii="Times New Roman" w:eastAsia="方正仿宋简体" w:hAnsi="Times New Roman" w:cs="宋体" w:hint="eastAsia"/>
          <w:color w:val="040404"/>
          <w:spacing w:val="0"/>
          <w:kern w:val="0"/>
          <w:sz w:val="32"/>
          <w:szCs w:val="32"/>
          <w:bdr w:val="none" w:sz="0" w:space="0" w:color="auto" w:frame="1"/>
        </w:rPr>
        <w:t>次</w:t>
      </w:r>
      <w:r w:rsidR="002F2818" w:rsidRPr="00B03962">
        <w:rPr>
          <w:rFonts w:ascii="Times New Roman" w:eastAsia="方正仿宋简体" w:hAnsi="Times New Roman" w:cs="宋体" w:hint="eastAsia"/>
          <w:color w:val="040404"/>
          <w:spacing w:val="0"/>
          <w:kern w:val="0"/>
          <w:sz w:val="32"/>
          <w:szCs w:val="32"/>
          <w:bdr w:val="none" w:sz="0" w:space="0" w:color="auto" w:frame="1"/>
        </w:rPr>
        <w:t>中层干部和党支部书记</w:t>
      </w:r>
      <w:r w:rsidR="0085342B" w:rsidRPr="00B03962">
        <w:rPr>
          <w:rFonts w:ascii="Times New Roman" w:eastAsia="方正仿宋简体" w:hAnsi="Times New Roman" w:cs="宋体" w:hint="eastAsia"/>
          <w:color w:val="040404"/>
          <w:spacing w:val="0"/>
          <w:kern w:val="0"/>
          <w:sz w:val="32"/>
          <w:szCs w:val="32"/>
          <w:bdr w:val="none" w:sz="0" w:space="0" w:color="auto" w:frame="1"/>
        </w:rPr>
        <w:t>开展</w:t>
      </w:r>
      <w:r w:rsidR="002F2818" w:rsidRPr="00B03962">
        <w:rPr>
          <w:rFonts w:ascii="Times New Roman" w:eastAsia="方正仿宋简体" w:hAnsi="Times New Roman" w:cs="宋体" w:hint="eastAsia"/>
          <w:color w:val="040404"/>
          <w:spacing w:val="0"/>
          <w:kern w:val="0"/>
          <w:sz w:val="32"/>
          <w:szCs w:val="32"/>
          <w:bdr w:val="none" w:sz="0" w:space="0" w:color="auto" w:frame="1"/>
        </w:rPr>
        <w:t>集中轮训</w:t>
      </w:r>
      <w:r w:rsidR="00797912" w:rsidRPr="00B03962">
        <w:rPr>
          <w:rFonts w:ascii="Times New Roman" w:eastAsia="方正仿宋简体" w:hAnsi="Times New Roman" w:cs="宋体" w:hint="eastAsia"/>
          <w:color w:val="040404"/>
          <w:spacing w:val="0"/>
          <w:kern w:val="0"/>
          <w:sz w:val="32"/>
          <w:szCs w:val="32"/>
          <w:bdr w:val="none" w:sz="0" w:space="0" w:color="auto" w:frame="1"/>
        </w:rPr>
        <w:t>；</w:t>
      </w:r>
      <w:r w:rsidR="006952D6" w:rsidRPr="00B03962">
        <w:rPr>
          <w:rFonts w:ascii="Times New Roman" w:eastAsia="方正仿宋简体" w:hAnsi="Times New Roman" w:cs="宋体" w:hint="eastAsia"/>
          <w:color w:val="040404"/>
          <w:spacing w:val="0"/>
          <w:kern w:val="0"/>
          <w:sz w:val="32"/>
          <w:szCs w:val="32"/>
          <w:bdr w:val="none" w:sz="0" w:space="0" w:color="auto" w:frame="1"/>
        </w:rPr>
        <w:t>依托思政部“习近平新时代中国特色</w:t>
      </w:r>
      <w:r w:rsidR="006952D6" w:rsidRPr="00B03962">
        <w:rPr>
          <w:rFonts w:ascii="Times New Roman" w:eastAsia="方正仿宋简体" w:hAnsi="Times New Roman" w:cs="宋体" w:hint="eastAsia"/>
          <w:color w:val="040404"/>
          <w:spacing w:val="0"/>
          <w:kern w:val="0"/>
          <w:sz w:val="32"/>
          <w:szCs w:val="32"/>
          <w:bdr w:val="none" w:sz="0" w:space="0" w:color="auto" w:frame="1"/>
        </w:rPr>
        <w:lastRenderedPageBreak/>
        <w:t>主义思想研究中心”</w:t>
      </w:r>
      <w:r w:rsidR="00F33510" w:rsidRPr="00B03962">
        <w:rPr>
          <w:rFonts w:ascii="Times New Roman" w:eastAsia="方正仿宋简体" w:hAnsi="Times New Roman" w:cs="宋体" w:hint="eastAsia"/>
          <w:color w:val="040404"/>
          <w:spacing w:val="0"/>
          <w:kern w:val="0"/>
          <w:sz w:val="32"/>
          <w:szCs w:val="32"/>
          <w:bdr w:val="none" w:sz="0" w:space="0" w:color="auto" w:frame="1"/>
        </w:rPr>
        <w:t>进一步推进习近平新时代中国特色社会主义思想</w:t>
      </w:r>
      <w:r w:rsidR="002F2818" w:rsidRPr="00B03962">
        <w:rPr>
          <w:rFonts w:ascii="Times New Roman" w:eastAsia="方正仿宋简体" w:hAnsi="Times New Roman" w:cs="宋体" w:hint="eastAsia"/>
          <w:color w:val="040404"/>
          <w:spacing w:val="0"/>
          <w:kern w:val="0"/>
          <w:sz w:val="32"/>
          <w:szCs w:val="32"/>
          <w:bdr w:val="none" w:sz="0" w:space="0" w:color="auto" w:frame="1"/>
        </w:rPr>
        <w:t>进学术、进学科、进课程、进培训、进读本</w:t>
      </w:r>
      <w:r w:rsidR="006952D6" w:rsidRPr="00B03962">
        <w:rPr>
          <w:rFonts w:ascii="Times New Roman" w:eastAsia="方正仿宋简体" w:hAnsi="Times New Roman" w:cs="宋体" w:hint="eastAsia"/>
          <w:color w:val="040404"/>
          <w:spacing w:val="0"/>
          <w:kern w:val="0"/>
          <w:sz w:val="32"/>
          <w:szCs w:val="32"/>
          <w:bdr w:val="none" w:sz="0" w:space="0" w:color="auto" w:frame="1"/>
        </w:rPr>
        <w:t>，实现</w:t>
      </w:r>
      <w:r w:rsidR="00A24454" w:rsidRPr="00B03962">
        <w:rPr>
          <w:rFonts w:ascii="Times New Roman" w:eastAsia="方正仿宋简体" w:hAnsi="Times New Roman" w:cs="宋体" w:hint="eastAsia"/>
          <w:color w:val="040404"/>
          <w:spacing w:val="0"/>
          <w:kern w:val="0"/>
          <w:sz w:val="32"/>
          <w:szCs w:val="32"/>
          <w:bdr w:val="none" w:sz="0" w:space="0" w:color="auto" w:frame="1"/>
        </w:rPr>
        <w:t>习近平新时代中国特色社会主义思想全覆盖；</w:t>
      </w:r>
      <w:r w:rsidR="002F2818" w:rsidRPr="00B03962">
        <w:rPr>
          <w:rFonts w:ascii="Times New Roman" w:eastAsia="方正仿宋简体" w:hAnsi="Times New Roman" w:cs="宋体" w:hint="eastAsia"/>
          <w:color w:val="040404"/>
          <w:spacing w:val="0"/>
          <w:kern w:val="0"/>
          <w:sz w:val="32"/>
          <w:szCs w:val="32"/>
          <w:bdr w:val="none" w:sz="0" w:space="0" w:color="auto" w:frame="1"/>
        </w:rPr>
        <w:t>深入开展“改革创新、奋发有为”大讨论，</w:t>
      </w:r>
      <w:r w:rsidR="00F33510" w:rsidRPr="00B03962">
        <w:rPr>
          <w:rFonts w:ascii="Times New Roman" w:eastAsia="方正仿宋简体" w:hAnsi="Times New Roman" w:cs="宋体" w:hint="eastAsia"/>
          <w:color w:val="040404"/>
          <w:spacing w:val="0"/>
          <w:kern w:val="0"/>
          <w:sz w:val="32"/>
          <w:szCs w:val="32"/>
          <w:bdr w:val="none" w:sz="0" w:space="0" w:color="auto" w:frame="1"/>
        </w:rPr>
        <w:t>高质量开展</w:t>
      </w:r>
      <w:r w:rsidR="00F33510" w:rsidRPr="00B03962">
        <w:rPr>
          <w:rFonts w:ascii="Times New Roman" w:eastAsia="方正仿宋简体" w:hAnsi="Times New Roman" w:cs="宋体"/>
          <w:color w:val="040404"/>
          <w:spacing w:val="0"/>
          <w:kern w:val="0"/>
          <w:sz w:val="32"/>
          <w:szCs w:val="32"/>
          <w:bdr w:val="none" w:sz="0" w:space="0" w:color="auto" w:frame="1"/>
        </w:rPr>
        <w:t>“</w:t>
      </w:r>
      <w:r w:rsidR="00F33510" w:rsidRPr="00B03962">
        <w:rPr>
          <w:rFonts w:ascii="Times New Roman" w:eastAsia="方正仿宋简体" w:hAnsi="Times New Roman" w:cs="宋体" w:hint="eastAsia"/>
          <w:color w:val="040404"/>
          <w:spacing w:val="0"/>
          <w:kern w:val="0"/>
          <w:sz w:val="32"/>
          <w:szCs w:val="32"/>
          <w:bdr w:val="none" w:sz="0" w:space="0" w:color="auto" w:frame="1"/>
        </w:rPr>
        <w:t>不忘初心、牢记使命</w:t>
      </w:r>
      <w:r w:rsidR="00F33510" w:rsidRPr="00B03962">
        <w:rPr>
          <w:rFonts w:ascii="Times New Roman" w:eastAsia="方正仿宋简体" w:hAnsi="Times New Roman" w:cs="宋体"/>
          <w:color w:val="040404"/>
          <w:spacing w:val="0"/>
          <w:kern w:val="0"/>
          <w:sz w:val="32"/>
          <w:szCs w:val="32"/>
          <w:bdr w:val="none" w:sz="0" w:space="0" w:color="auto" w:frame="1"/>
        </w:rPr>
        <w:t>”</w:t>
      </w:r>
      <w:r w:rsidR="002F2818" w:rsidRPr="00B03962">
        <w:rPr>
          <w:rFonts w:ascii="Times New Roman" w:eastAsia="方正仿宋简体" w:hAnsi="Times New Roman" w:cs="宋体" w:hint="eastAsia"/>
          <w:color w:val="040404"/>
          <w:spacing w:val="0"/>
          <w:kern w:val="0"/>
          <w:sz w:val="32"/>
          <w:szCs w:val="32"/>
          <w:bdr w:val="none" w:sz="0" w:space="0" w:color="auto" w:frame="1"/>
        </w:rPr>
        <w:t>主题教育</w:t>
      </w:r>
      <w:r w:rsidR="006952D6" w:rsidRPr="00B03962">
        <w:rPr>
          <w:rFonts w:ascii="Times New Roman" w:eastAsia="方正仿宋简体" w:hAnsi="Times New Roman" w:cs="宋体" w:hint="eastAsia"/>
          <w:color w:val="040404"/>
          <w:spacing w:val="0"/>
          <w:kern w:val="0"/>
          <w:sz w:val="32"/>
          <w:szCs w:val="32"/>
          <w:bdr w:val="none" w:sz="0" w:space="0" w:color="auto" w:frame="1"/>
        </w:rPr>
        <w:t>，</w:t>
      </w:r>
      <w:r w:rsidR="007343E5" w:rsidRPr="00B03962">
        <w:rPr>
          <w:rFonts w:ascii="Times New Roman" w:eastAsia="方正仿宋简体" w:hAnsi="Times New Roman" w:cs="宋体"/>
          <w:color w:val="040404"/>
          <w:spacing w:val="0"/>
          <w:kern w:val="0"/>
          <w:sz w:val="32"/>
          <w:szCs w:val="32"/>
          <w:bdr w:val="none" w:sz="0" w:space="0" w:color="auto" w:frame="1"/>
        </w:rPr>
        <w:t>以</w:t>
      </w:r>
      <w:r w:rsidR="007343E5" w:rsidRPr="00B03962">
        <w:rPr>
          <w:rFonts w:ascii="Times New Roman" w:eastAsia="方正仿宋简体" w:hAnsi="Times New Roman" w:cs="宋体" w:hint="eastAsia"/>
          <w:color w:val="040404"/>
          <w:spacing w:val="0"/>
          <w:kern w:val="0"/>
          <w:sz w:val="32"/>
          <w:szCs w:val="32"/>
          <w:bdr w:val="none" w:sz="0" w:space="0" w:color="auto" w:frame="1"/>
        </w:rPr>
        <w:t>爱国主义</w:t>
      </w:r>
      <w:r w:rsidR="00E40F51" w:rsidRPr="00B03962">
        <w:rPr>
          <w:rFonts w:ascii="Times New Roman" w:eastAsia="方正仿宋简体" w:hAnsi="Times New Roman" w:cs="宋体" w:hint="eastAsia"/>
          <w:color w:val="040404"/>
          <w:spacing w:val="0"/>
          <w:kern w:val="0"/>
          <w:sz w:val="32"/>
          <w:szCs w:val="32"/>
          <w:bdr w:val="none" w:sz="0" w:space="0" w:color="auto" w:frame="1"/>
        </w:rPr>
        <w:t>教育</w:t>
      </w:r>
      <w:r w:rsidR="007343E5" w:rsidRPr="00B03962">
        <w:rPr>
          <w:rFonts w:ascii="Times New Roman" w:eastAsia="方正仿宋简体" w:hAnsi="Times New Roman" w:cs="宋体" w:hint="eastAsia"/>
          <w:color w:val="040404"/>
          <w:spacing w:val="0"/>
          <w:kern w:val="0"/>
          <w:sz w:val="32"/>
          <w:szCs w:val="32"/>
          <w:bdr w:val="none" w:sz="0" w:space="0" w:color="auto" w:frame="1"/>
        </w:rPr>
        <w:t>和</w:t>
      </w:r>
      <w:r w:rsidR="007343E5" w:rsidRPr="00B03962">
        <w:rPr>
          <w:rFonts w:ascii="Times New Roman" w:eastAsia="方正仿宋简体" w:hAnsi="Times New Roman" w:cs="宋体"/>
          <w:color w:val="040404"/>
          <w:spacing w:val="0"/>
          <w:kern w:val="0"/>
          <w:sz w:val="32"/>
          <w:szCs w:val="32"/>
          <w:bdr w:val="none" w:sz="0" w:space="0" w:color="auto" w:frame="1"/>
        </w:rPr>
        <w:t>理想信念教育为核心，</w:t>
      </w:r>
      <w:r w:rsidR="001560BA" w:rsidRPr="00B03962">
        <w:rPr>
          <w:rFonts w:ascii="Times New Roman" w:eastAsia="方正仿宋简体" w:hAnsi="Times New Roman" w:cs="宋体" w:hint="eastAsia"/>
          <w:color w:val="040404"/>
          <w:spacing w:val="0"/>
          <w:kern w:val="0"/>
          <w:sz w:val="32"/>
          <w:szCs w:val="32"/>
          <w:bdr w:val="none" w:sz="0" w:space="0" w:color="auto" w:frame="1"/>
        </w:rPr>
        <w:t>多形式</w:t>
      </w:r>
      <w:r w:rsidR="00E40F51" w:rsidRPr="00B03962">
        <w:rPr>
          <w:rFonts w:ascii="Times New Roman" w:eastAsia="方正仿宋简体" w:hAnsi="Times New Roman" w:cs="宋体" w:hint="eastAsia"/>
          <w:color w:val="040404"/>
          <w:spacing w:val="0"/>
          <w:kern w:val="0"/>
          <w:sz w:val="32"/>
          <w:szCs w:val="32"/>
          <w:bdr w:val="none" w:sz="0" w:space="0" w:color="auto" w:frame="1"/>
        </w:rPr>
        <w:t>举办</w:t>
      </w:r>
      <w:r w:rsidR="00F33510" w:rsidRPr="00B03962">
        <w:rPr>
          <w:rFonts w:ascii="Times New Roman" w:eastAsia="方正仿宋简体" w:hAnsi="Times New Roman" w:cs="宋体" w:hint="eastAsia"/>
          <w:color w:val="040404"/>
          <w:spacing w:val="0"/>
          <w:kern w:val="0"/>
          <w:sz w:val="32"/>
          <w:szCs w:val="32"/>
          <w:bdr w:val="none" w:sz="0" w:space="0" w:color="auto" w:frame="1"/>
        </w:rPr>
        <w:t>庆祝中华人民共和国成立</w:t>
      </w:r>
      <w:r w:rsidR="00F33510" w:rsidRPr="00B03962">
        <w:rPr>
          <w:rFonts w:ascii="Times New Roman" w:eastAsia="方正仿宋简体" w:hAnsi="Times New Roman" w:cs="宋体"/>
          <w:color w:val="040404"/>
          <w:spacing w:val="0"/>
          <w:kern w:val="0"/>
          <w:sz w:val="32"/>
          <w:szCs w:val="32"/>
          <w:bdr w:val="none" w:sz="0" w:space="0" w:color="auto" w:frame="1"/>
        </w:rPr>
        <w:t>70</w:t>
      </w:r>
      <w:r w:rsidR="00F33510" w:rsidRPr="00B03962">
        <w:rPr>
          <w:rFonts w:ascii="Times New Roman" w:eastAsia="方正仿宋简体" w:hAnsi="Times New Roman" w:cs="宋体" w:hint="eastAsia"/>
          <w:color w:val="040404"/>
          <w:spacing w:val="0"/>
          <w:kern w:val="0"/>
          <w:sz w:val="32"/>
          <w:szCs w:val="32"/>
          <w:bdr w:val="none" w:sz="0" w:space="0" w:color="auto" w:frame="1"/>
        </w:rPr>
        <w:t>周年</w:t>
      </w:r>
      <w:r w:rsidR="007343E5" w:rsidRPr="00B03962">
        <w:rPr>
          <w:rFonts w:ascii="Times New Roman" w:eastAsia="方正仿宋简体" w:hAnsi="Times New Roman" w:cs="宋体" w:hint="eastAsia"/>
          <w:color w:val="040404"/>
          <w:spacing w:val="0"/>
          <w:kern w:val="0"/>
          <w:sz w:val="32"/>
          <w:szCs w:val="32"/>
          <w:bdr w:val="none" w:sz="0" w:space="0" w:color="auto" w:frame="1"/>
        </w:rPr>
        <w:t>系列</w:t>
      </w:r>
      <w:r w:rsidR="00F33510" w:rsidRPr="00B03962">
        <w:rPr>
          <w:rFonts w:ascii="Times New Roman" w:eastAsia="方正仿宋简体" w:hAnsi="Times New Roman" w:cs="宋体" w:hint="eastAsia"/>
          <w:color w:val="040404"/>
          <w:spacing w:val="0"/>
          <w:kern w:val="0"/>
          <w:sz w:val="32"/>
          <w:szCs w:val="32"/>
          <w:bdr w:val="none" w:sz="0" w:space="0" w:color="auto" w:frame="1"/>
        </w:rPr>
        <w:t>活动。</w:t>
      </w:r>
    </w:p>
    <w:p w:rsidR="007343E5" w:rsidRPr="00B03962" w:rsidRDefault="00E66987" w:rsidP="00A37933">
      <w:pPr>
        <w:ind w:firstLine="643"/>
        <w:rPr>
          <w:rFonts w:ascii="Times New Roman" w:eastAsia="方正仿宋简体" w:hAnsi="Times New Roman" w:cs="宋体"/>
          <w:color w:val="040404"/>
          <w:spacing w:val="0"/>
          <w:kern w:val="0"/>
          <w:sz w:val="32"/>
          <w:szCs w:val="32"/>
          <w:bdr w:val="none" w:sz="0" w:space="0" w:color="auto" w:frame="1"/>
        </w:rPr>
      </w:pPr>
      <w:r w:rsidRPr="00B03962">
        <w:rPr>
          <w:rFonts w:ascii="Times New Roman" w:eastAsia="方正楷体简体" w:hAnsi="Times New Roman" w:cs="Times New Roman" w:hint="eastAsia"/>
          <w:b/>
          <w:color w:val="040404"/>
          <w:spacing w:val="0"/>
          <w:kern w:val="0"/>
          <w:sz w:val="32"/>
          <w:szCs w:val="32"/>
          <w:bdr w:val="none" w:sz="0" w:space="0" w:color="auto" w:frame="1"/>
        </w:rPr>
        <w:t>（二）</w:t>
      </w:r>
      <w:r w:rsidR="00911AB4" w:rsidRPr="00B03962">
        <w:rPr>
          <w:rFonts w:ascii="Times New Roman" w:eastAsia="方正楷体简体" w:hAnsi="Times New Roman" w:cs="Times New Roman" w:hint="eastAsia"/>
          <w:b/>
          <w:color w:val="040404"/>
          <w:spacing w:val="0"/>
          <w:kern w:val="0"/>
          <w:sz w:val="32"/>
          <w:szCs w:val="32"/>
          <w:bdr w:val="none" w:sz="0" w:space="0" w:color="auto" w:frame="1"/>
        </w:rPr>
        <w:t>深入学习践行习近平总书记关于教育的重要论述。</w:t>
      </w:r>
      <w:r w:rsidR="002D14A0" w:rsidRPr="00B03962">
        <w:rPr>
          <w:rFonts w:ascii="Times New Roman" w:eastAsia="方正仿宋简体" w:hAnsi="Times New Roman" w:cs="宋体" w:hint="eastAsia"/>
          <w:color w:val="040404"/>
          <w:spacing w:val="0"/>
          <w:kern w:val="0"/>
          <w:sz w:val="32"/>
          <w:szCs w:val="32"/>
          <w:bdr w:val="none" w:sz="0" w:space="0" w:color="auto" w:frame="1"/>
        </w:rPr>
        <w:t>学院党委组织各级党组织</w:t>
      </w:r>
      <w:r w:rsidR="007343E5" w:rsidRPr="00B03962">
        <w:rPr>
          <w:rFonts w:ascii="Times New Roman" w:eastAsia="方正仿宋简体" w:hAnsi="Times New Roman" w:cs="宋体" w:hint="eastAsia"/>
          <w:color w:val="040404"/>
          <w:spacing w:val="0"/>
          <w:kern w:val="0"/>
          <w:sz w:val="32"/>
          <w:szCs w:val="32"/>
          <w:bdr w:val="none" w:sz="0" w:space="0" w:color="auto" w:frame="1"/>
        </w:rPr>
        <w:t>专题学习习近平总书记关于教育的重要论述，</w:t>
      </w:r>
      <w:r w:rsidR="00911AB4" w:rsidRPr="00B03962">
        <w:rPr>
          <w:rFonts w:ascii="Times New Roman" w:eastAsia="方正仿宋简体" w:hAnsi="Times New Roman" w:cs="宋体" w:hint="eastAsia"/>
          <w:color w:val="040404"/>
          <w:spacing w:val="0"/>
          <w:kern w:val="0"/>
          <w:sz w:val="32"/>
          <w:szCs w:val="32"/>
          <w:bdr w:val="none" w:sz="0" w:space="0" w:color="auto" w:frame="1"/>
        </w:rPr>
        <w:t>开展全国</w:t>
      </w:r>
      <w:r w:rsidR="007343E5" w:rsidRPr="00B03962">
        <w:rPr>
          <w:rFonts w:ascii="Times New Roman" w:eastAsia="方正仿宋简体" w:hAnsi="Times New Roman" w:cs="宋体" w:hint="eastAsia"/>
          <w:color w:val="040404"/>
          <w:spacing w:val="0"/>
          <w:kern w:val="0"/>
          <w:sz w:val="32"/>
          <w:szCs w:val="32"/>
          <w:bdr w:val="none" w:sz="0" w:space="0" w:color="auto" w:frame="1"/>
        </w:rPr>
        <w:t>和全省</w:t>
      </w:r>
      <w:r w:rsidR="00911AB4" w:rsidRPr="00B03962">
        <w:rPr>
          <w:rFonts w:ascii="Times New Roman" w:eastAsia="方正仿宋简体" w:hAnsi="Times New Roman" w:cs="宋体" w:hint="eastAsia"/>
          <w:color w:val="040404"/>
          <w:spacing w:val="0"/>
          <w:kern w:val="0"/>
          <w:sz w:val="32"/>
          <w:szCs w:val="32"/>
          <w:bdr w:val="none" w:sz="0" w:space="0" w:color="auto" w:frame="1"/>
        </w:rPr>
        <w:t>教育大会精神学习</w:t>
      </w:r>
      <w:r w:rsidR="007343E5" w:rsidRPr="00B03962">
        <w:rPr>
          <w:rFonts w:ascii="Times New Roman" w:eastAsia="方正仿宋简体" w:hAnsi="Times New Roman" w:cs="宋体" w:hint="eastAsia"/>
          <w:color w:val="040404"/>
          <w:spacing w:val="0"/>
          <w:kern w:val="0"/>
          <w:sz w:val="32"/>
          <w:szCs w:val="32"/>
          <w:bdr w:val="none" w:sz="0" w:space="0" w:color="auto" w:frame="1"/>
        </w:rPr>
        <w:t>研讨</w:t>
      </w:r>
      <w:r w:rsidR="00911AB4" w:rsidRPr="00B03962">
        <w:rPr>
          <w:rFonts w:ascii="Times New Roman" w:eastAsia="方正仿宋简体" w:hAnsi="Times New Roman" w:cs="宋体" w:hint="eastAsia"/>
          <w:color w:val="040404"/>
          <w:spacing w:val="0"/>
          <w:kern w:val="0"/>
          <w:sz w:val="32"/>
          <w:szCs w:val="32"/>
          <w:bdr w:val="none" w:sz="0" w:space="0" w:color="auto" w:frame="1"/>
        </w:rPr>
        <w:t>，</w:t>
      </w:r>
      <w:r w:rsidR="00735284" w:rsidRPr="00B03962">
        <w:rPr>
          <w:rFonts w:ascii="Times New Roman" w:eastAsia="方正仿宋简体" w:hAnsi="Times New Roman" w:cs="宋体" w:hint="eastAsia"/>
          <w:color w:val="040404"/>
          <w:spacing w:val="0"/>
          <w:kern w:val="0"/>
          <w:sz w:val="32"/>
          <w:szCs w:val="32"/>
          <w:bdr w:val="none" w:sz="0" w:space="0" w:color="auto" w:frame="1"/>
        </w:rPr>
        <w:t>广大党员干部和师生</w:t>
      </w:r>
      <w:r w:rsidR="007343E5" w:rsidRPr="00B03962">
        <w:rPr>
          <w:rFonts w:ascii="Times New Roman" w:eastAsia="方正仿宋简体" w:hAnsi="Times New Roman" w:cs="宋体" w:hint="eastAsia"/>
          <w:color w:val="040404"/>
          <w:spacing w:val="0"/>
          <w:kern w:val="0"/>
          <w:sz w:val="32"/>
          <w:szCs w:val="32"/>
          <w:bdr w:val="none" w:sz="0" w:space="0" w:color="auto" w:frame="1"/>
        </w:rPr>
        <w:t>对习近平总书记教育思想有了更加深刻的领悟和认识，</w:t>
      </w:r>
      <w:r w:rsidR="007343E5" w:rsidRPr="00B03962">
        <w:rPr>
          <w:rFonts w:ascii="Times New Roman" w:eastAsia="方正仿宋简体" w:hAnsi="Times New Roman" w:cs="宋体"/>
          <w:color w:val="040404"/>
          <w:spacing w:val="0"/>
          <w:kern w:val="0"/>
          <w:sz w:val="32"/>
          <w:szCs w:val="32"/>
          <w:bdr w:val="none" w:sz="0" w:space="0" w:color="auto" w:frame="1"/>
        </w:rPr>
        <w:t>进一步深刻理解了</w:t>
      </w:r>
      <w:r w:rsidR="007343E5" w:rsidRPr="00B03962">
        <w:rPr>
          <w:rFonts w:ascii="Times New Roman" w:eastAsia="方正仿宋简体" w:hAnsi="Times New Roman" w:cs="宋体" w:hint="eastAsia"/>
          <w:color w:val="040404"/>
          <w:spacing w:val="0"/>
          <w:kern w:val="0"/>
          <w:sz w:val="32"/>
          <w:szCs w:val="32"/>
          <w:bdr w:val="none" w:sz="0" w:space="0" w:color="auto" w:frame="1"/>
        </w:rPr>
        <w:t>高校为</w:t>
      </w:r>
      <w:r w:rsidR="007343E5" w:rsidRPr="00B03962">
        <w:rPr>
          <w:rFonts w:ascii="Times New Roman" w:eastAsia="方正仿宋简体" w:hAnsi="Times New Roman" w:cs="宋体"/>
          <w:color w:val="040404"/>
          <w:spacing w:val="0"/>
          <w:kern w:val="0"/>
          <w:sz w:val="32"/>
          <w:szCs w:val="32"/>
          <w:bdr w:val="none" w:sz="0" w:space="0" w:color="auto" w:frame="1"/>
        </w:rPr>
        <w:t>党</w:t>
      </w:r>
      <w:r w:rsidR="007343E5" w:rsidRPr="00B03962">
        <w:rPr>
          <w:rFonts w:ascii="Times New Roman" w:eastAsia="方正仿宋简体" w:hAnsi="Times New Roman" w:cs="宋体" w:hint="eastAsia"/>
          <w:color w:val="040404"/>
          <w:spacing w:val="0"/>
          <w:kern w:val="0"/>
          <w:sz w:val="32"/>
          <w:szCs w:val="32"/>
          <w:bdr w:val="none" w:sz="0" w:space="0" w:color="auto" w:frame="1"/>
        </w:rPr>
        <w:t>育人、为国育才重要</w:t>
      </w:r>
      <w:r w:rsidR="007343E5" w:rsidRPr="00B03962">
        <w:rPr>
          <w:rFonts w:ascii="Times New Roman" w:eastAsia="方正仿宋简体" w:hAnsi="Times New Roman" w:cs="宋体"/>
          <w:color w:val="040404"/>
          <w:spacing w:val="0"/>
          <w:kern w:val="0"/>
          <w:sz w:val="32"/>
          <w:szCs w:val="32"/>
          <w:bdr w:val="none" w:sz="0" w:space="0" w:color="auto" w:frame="1"/>
        </w:rPr>
        <w:t>使命的内涵要义</w:t>
      </w:r>
      <w:r w:rsidR="0042371B">
        <w:rPr>
          <w:rFonts w:ascii="Times New Roman" w:eastAsia="方正仿宋简体" w:hAnsi="Times New Roman" w:cs="宋体" w:hint="eastAsia"/>
          <w:color w:val="040404"/>
          <w:spacing w:val="0"/>
          <w:kern w:val="0"/>
          <w:sz w:val="32"/>
          <w:szCs w:val="32"/>
          <w:bdr w:val="none" w:sz="0" w:space="0" w:color="auto" w:frame="1"/>
        </w:rPr>
        <w:t>。</w:t>
      </w:r>
      <w:r w:rsidR="00911AB4" w:rsidRPr="00B03962">
        <w:rPr>
          <w:rFonts w:ascii="Times New Roman" w:eastAsia="方正仿宋简体" w:hAnsi="Times New Roman" w:cs="宋体" w:hint="eastAsia"/>
          <w:color w:val="040404"/>
          <w:spacing w:val="0"/>
          <w:kern w:val="0"/>
          <w:sz w:val="32"/>
          <w:szCs w:val="32"/>
          <w:bdr w:val="none" w:sz="0" w:space="0" w:color="auto" w:frame="1"/>
        </w:rPr>
        <w:t>积极落实新时代全国高等学校本科教育工作会议精神，坚持</w:t>
      </w:r>
      <w:r w:rsidR="00911AB4" w:rsidRPr="00B03962">
        <w:rPr>
          <w:rFonts w:ascii="Times New Roman" w:eastAsia="方正仿宋简体" w:hAnsi="Times New Roman" w:cs="宋体"/>
          <w:color w:val="040404"/>
          <w:spacing w:val="0"/>
          <w:kern w:val="0"/>
          <w:sz w:val="32"/>
          <w:szCs w:val="32"/>
          <w:bdr w:val="none" w:sz="0" w:space="0" w:color="auto" w:frame="1"/>
        </w:rPr>
        <w:t>“</w:t>
      </w:r>
      <w:r w:rsidR="00911AB4" w:rsidRPr="00B03962">
        <w:rPr>
          <w:rFonts w:ascii="Times New Roman" w:eastAsia="方正仿宋简体" w:hAnsi="Times New Roman" w:cs="宋体" w:hint="eastAsia"/>
          <w:color w:val="040404"/>
          <w:spacing w:val="0"/>
          <w:kern w:val="0"/>
          <w:sz w:val="32"/>
          <w:szCs w:val="32"/>
          <w:bdr w:val="none" w:sz="0" w:space="0" w:color="auto" w:frame="1"/>
        </w:rPr>
        <w:t>以本为本</w:t>
      </w:r>
      <w:r w:rsidR="00911AB4" w:rsidRPr="00B03962">
        <w:rPr>
          <w:rFonts w:ascii="Times New Roman" w:eastAsia="方正仿宋简体" w:hAnsi="Times New Roman" w:cs="宋体"/>
          <w:color w:val="040404"/>
          <w:spacing w:val="0"/>
          <w:kern w:val="0"/>
          <w:sz w:val="32"/>
          <w:szCs w:val="32"/>
          <w:bdr w:val="none" w:sz="0" w:space="0" w:color="auto" w:frame="1"/>
        </w:rPr>
        <w:t>”</w:t>
      </w:r>
      <w:r w:rsidR="00911AB4" w:rsidRPr="00B03962">
        <w:rPr>
          <w:rFonts w:ascii="Times New Roman" w:eastAsia="方正仿宋简体" w:hAnsi="Times New Roman" w:cs="宋体" w:hint="eastAsia"/>
          <w:color w:val="040404"/>
          <w:spacing w:val="0"/>
          <w:kern w:val="0"/>
          <w:sz w:val="32"/>
          <w:szCs w:val="32"/>
          <w:bdr w:val="none" w:sz="0" w:space="0" w:color="auto" w:frame="1"/>
        </w:rPr>
        <w:t>，推进</w:t>
      </w:r>
      <w:r w:rsidR="00911AB4" w:rsidRPr="00B03962">
        <w:rPr>
          <w:rFonts w:ascii="Times New Roman" w:eastAsia="方正仿宋简体" w:hAnsi="Times New Roman" w:cs="宋体"/>
          <w:color w:val="040404"/>
          <w:spacing w:val="0"/>
          <w:kern w:val="0"/>
          <w:sz w:val="32"/>
          <w:szCs w:val="32"/>
          <w:bdr w:val="none" w:sz="0" w:space="0" w:color="auto" w:frame="1"/>
        </w:rPr>
        <w:t>“</w:t>
      </w:r>
      <w:r w:rsidR="00911AB4" w:rsidRPr="00B03962">
        <w:rPr>
          <w:rFonts w:ascii="Times New Roman" w:eastAsia="方正仿宋简体" w:hAnsi="Times New Roman" w:cs="宋体" w:hint="eastAsia"/>
          <w:color w:val="040404"/>
          <w:spacing w:val="0"/>
          <w:kern w:val="0"/>
          <w:sz w:val="32"/>
          <w:szCs w:val="32"/>
          <w:bdr w:val="none" w:sz="0" w:space="0" w:color="auto" w:frame="1"/>
        </w:rPr>
        <w:t>四个回归</w:t>
      </w:r>
      <w:r w:rsidR="00911AB4" w:rsidRPr="00B03962">
        <w:rPr>
          <w:rFonts w:ascii="Times New Roman" w:eastAsia="方正仿宋简体" w:hAnsi="Times New Roman" w:cs="宋体"/>
          <w:color w:val="040404"/>
          <w:spacing w:val="0"/>
          <w:kern w:val="0"/>
          <w:sz w:val="32"/>
          <w:szCs w:val="32"/>
          <w:bdr w:val="none" w:sz="0" w:space="0" w:color="auto" w:frame="1"/>
        </w:rPr>
        <w:t>”</w:t>
      </w:r>
      <w:r w:rsidR="00911AB4" w:rsidRPr="00B03962">
        <w:rPr>
          <w:rFonts w:ascii="Times New Roman" w:eastAsia="方正仿宋简体" w:hAnsi="Times New Roman" w:cs="宋体" w:hint="eastAsia"/>
          <w:color w:val="040404"/>
          <w:spacing w:val="0"/>
          <w:kern w:val="0"/>
          <w:sz w:val="32"/>
          <w:szCs w:val="32"/>
          <w:bdr w:val="none" w:sz="0" w:space="0" w:color="auto" w:frame="1"/>
        </w:rPr>
        <w:t>，结合</w:t>
      </w:r>
      <w:r w:rsidR="00911AB4" w:rsidRPr="00B03962">
        <w:rPr>
          <w:rFonts w:ascii="Times New Roman" w:eastAsia="方正仿宋简体" w:hAnsi="Times New Roman" w:cs="宋体"/>
          <w:color w:val="040404"/>
          <w:spacing w:val="0"/>
          <w:kern w:val="0"/>
          <w:sz w:val="32"/>
          <w:szCs w:val="32"/>
          <w:bdr w:val="none" w:sz="0" w:space="0" w:color="auto" w:frame="1"/>
        </w:rPr>
        <w:t>“</w:t>
      </w:r>
      <w:r w:rsidR="00911AB4" w:rsidRPr="00B03962">
        <w:rPr>
          <w:rFonts w:ascii="Times New Roman" w:eastAsia="方正仿宋简体" w:hAnsi="Times New Roman" w:cs="宋体" w:hint="eastAsia"/>
          <w:color w:val="040404"/>
          <w:spacing w:val="0"/>
          <w:kern w:val="0"/>
          <w:sz w:val="32"/>
          <w:szCs w:val="32"/>
          <w:bdr w:val="none" w:sz="0" w:space="0" w:color="auto" w:frame="1"/>
        </w:rPr>
        <w:t>五育并举</w:t>
      </w:r>
      <w:r w:rsidR="00911AB4" w:rsidRPr="00B03962">
        <w:rPr>
          <w:rFonts w:ascii="Times New Roman" w:eastAsia="方正仿宋简体" w:hAnsi="Times New Roman" w:cs="宋体"/>
          <w:color w:val="040404"/>
          <w:spacing w:val="0"/>
          <w:kern w:val="0"/>
          <w:sz w:val="32"/>
          <w:szCs w:val="32"/>
          <w:bdr w:val="none" w:sz="0" w:space="0" w:color="auto" w:frame="1"/>
        </w:rPr>
        <w:t>”</w:t>
      </w:r>
      <w:r w:rsidR="00911AB4" w:rsidRPr="00B03962">
        <w:rPr>
          <w:rFonts w:ascii="Times New Roman" w:eastAsia="方正仿宋简体" w:hAnsi="Times New Roman" w:cs="宋体" w:hint="eastAsia"/>
          <w:color w:val="040404"/>
          <w:spacing w:val="0"/>
          <w:kern w:val="0"/>
          <w:sz w:val="32"/>
          <w:szCs w:val="32"/>
          <w:bdr w:val="none" w:sz="0" w:space="0" w:color="auto" w:frame="1"/>
        </w:rPr>
        <w:t>要求</w:t>
      </w:r>
      <w:r w:rsidR="007343E5" w:rsidRPr="00B03962">
        <w:rPr>
          <w:rFonts w:ascii="Times New Roman" w:eastAsia="方正仿宋简体" w:hAnsi="Times New Roman" w:cs="宋体" w:hint="eastAsia"/>
          <w:color w:val="040404"/>
          <w:spacing w:val="0"/>
          <w:kern w:val="0"/>
          <w:sz w:val="32"/>
          <w:szCs w:val="32"/>
          <w:bdr w:val="none" w:sz="0" w:space="0" w:color="auto" w:frame="1"/>
        </w:rPr>
        <w:t>，坚定</w:t>
      </w:r>
      <w:r w:rsidR="007343E5" w:rsidRPr="00B03962">
        <w:rPr>
          <w:rFonts w:ascii="Times New Roman" w:eastAsia="方正仿宋简体" w:hAnsi="Times New Roman" w:cs="宋体"/>
          <w:color w:val="040404"/>
          <w:spacing w:val="0"/>
          <w:kern w:val="0"/>
          <w:sz w:val="32"/>
          <w:szCs w:val="32"/>
          <w:bdr w:val="none" w:sz="0" w:space="0" w:color="auto" w:frame="1"/>
        </w:rPr>
        <w:t>立德树人</w:t>
      </w:r>
      <w:r w:rsidR="00735284" w:rsidRPr="00B03962">
        <w:rPr>
          <w:rFonts w:ascii="Times New Roman" w:eastAsia="方正仿宋简体" w:hAnsi="Times New Roman" w:cs="宋体" w:hint="eastAsia"/>
          <w:color w:val="040404"/>
          <w:spacing w:val="0"/>
          <w:kern w:val="0"/>
          <w:sz w:val="32"/>
          <w:szCs w:val="32"/>
          <w:bdr w:val="none" w:sz="0" w:space="0" w:color="auto" w:frame="1"/>
        </w:rPr>
        <w:t>根本任务</w:t>
      </w:r>
      <w:r w:rsidR="007343E5" w:rsidRPr="00B03962">
        <w:rPr>
          <w:rFonts w:ascii="Times New Roman" w:eastAsia="方正仿宋简体" w:hAnsi="Times New Roman" w:cs="宋体"/>
          <w:color w:val="040404"/>
          <w:spacing w:val="0"/>
          <w:kern w:val="0"/>
          <w:sz w:val="32"/>
          <w:szCs w:val="32"/>
          <w:bdr w:val="none" w:sz="0" w:space="0" w:color="auto" w:frame="1"/>
        </w:rPr>
        <w:t>，</w:t>
      </w:r>
      <w:r w:rsidR="00735284" w:rsidRPr="00B03962">
        <w:rPr>
          <w:rFonts w:ascii="Times New Roman" w:eastAsia="方正仿宋简体" w:hAnsi="Times New Roman" w:cs="宋体" w:hint="eastAsia"/>
          <w:color w:val="040404"/>
          <w:spacing w:val="0"/>
          <w:kern w:val="0"/>
          <w:sz w:val="32"/>
          <w:szCs w:val="32"/>
          <w:bdr w:val="none" w:sz="0" w:space="0" w:color="auto" w:frame="1"/>
        </w:rPr>
        <w:t>坚持</w:t>
      </w:r>
      <w:r w:rsidR="002D14A0" w:rsidRPr="00B03962">
        <w:rPr>
          <w:rFonts w:ascii="Times New Roman" w:eastAsia="方正仿宋简体" w:hAnsi="Times New Roman" w:cs="宋体" w:hint="eastAsia"/>
          <w:color w:val="040404"/>
          <w:spacing w:val="0"/>
          <w:kern w:val="0"/>
          <w:sz w:val="32"/>
          <w:szCs w:val="32"/>
          <w:bdr w:val="none" w:sz="0" w:space="0" w:color="auto" w:frame="1"/>
        </w:rPr>
        <w:t>转型发展</w:t>
      </w:r>
      <w:r w:rsidR="00735284" w:rsidRPr="00B03962">
        <w:rPr>
          <w:rFonts w:ascii="Times New Roman" w:eastAsia="方正仿宋简体" w:hAnsi="Times New Roman" w:cs="宋体" w:hint="eastAsia"/>
          <w:color w:val="040404"/>
          <w:spacing w:val="0"/>
          <w:kern w:val="0"/>
          <w:sz w:val="32"/>
          <w:szCs w:val="32"/>
          <w:bdr w:val="none" w:sz="0" w:space="0" w:color="auto" w:frame="1"/>
        </w:rPr>
        <w:t>根本</w:t>
      </w:r>
      <w:r w:rsidR="007343E5" w:rsidRPr="00B03962">
        <w:rPr>
          <w:rFonts w:ascii="Times New Roman" w:eastAsia="方正仿宋简体" w:hAnsi="Times New Roman" w:cs="宋体" w:hint="eastAsia"/>
          <w:color w:val="040404"/>
          <w:spacing w:val="0"/>
          <w:kern w:val="0"/>
          <w:sz w:val="32"/>
          <w:szCs w:val="32"/>
          <w:bdr w:val="none" w:sz="0" w:space="0" w:color="auto" w:frame="1"/>
        </w:rPr>
        <w:t>路径，以深化教育教学改革为</w:t>
      </w:r>
      <w:r w:rsidR="00735284" w:rsidRPr="00B03962">
        <w:rPr>
          <w:rFonts w:ascii="Times New Roman" w:eastAsia="方正仿宋简体" w:hAnsi="Times New Roman" w:cs="宋体" w:hint="eastAsia"/>
          <w:color w:val="040404"/>
          <w:spacing w:val="0"/>
          <w:kern w:val="0"/>
          <w:sz w:val="32"/>
          <w:szCs w:val="32"/>
          <w:bdr w:val="none" w:sz="0" w:space="0" w:color="auto" w:frame="1"/>
        </w:rPr>
        <w:t>根本</w:t>
      </w:r>
      <w:r w:rsidR="007343E5" w:rsidRPr="00B03962">
        <w:rPr>
          <w:rFonts w:ascii="Times New Roman" w:eastAsia="方正仿宋简体" w:hAnsi="Times New Roman" w:cs="宋体" w:hint="eastAsia"/>
          <w:color w:val="040404"/>
          <w:spacing w:val="0"/>
          <w:kern w:val="0"/>
          <w:sz w:val="32"/>
          <w:szCs w:val="32"/>
          <w:bdr w:val="none" w:sz="0" w:space="0" w:color="auto" w:frame="1"/>
        </w:rPr>
        <w:t>动力，</w:t>
      </w:r>
      <w:r w:rsidR="007343E5" w:rsidRPr="00B03962">
        <w:rPr>
          <w:rFonts w:ascii="Times New Roman" w:eastAsia="方正仿宋简体" w:hAnsi="Times New Roman" w:cs="宋体"/>
          <w:color w:val="040404"/>
          <w:spacing w:val="0"/>
          <w:kern w:val="0"/>
          <w:sz w:val="32"/>
          <w:szCs w:val="32"/>
          <w:bdr w:val="none" w:sz="0" w:space="0" w:color="auto" w:frame="1"/>
        </w:rPr>
        <w:t>以</w:t>
      </w:r>
      <w:r w:rsidR="007343E5" w:rsidRPr="00B03962">
        <w:rPr>
          <w:rFonts w:ascii="Times New Roman" w:eastAsia="方正仿宋简体" w:hAnsi="Times New Roman" w:cs="宋体" w:hint="eastAsia"/>
          <w:color w:val="040404"/>
          <w:spacing w:val="0"/>
          <w:kern w:val="0"/>
          <w:sz w:val="32"/>
          <w:szCs w:val="32"/>
          <w:bdr w:val="none" w:sz="0" w:space="0" w:color="auto" w:frame="1"/>
        </w:rPr>
        <w:t>培养服务地方经济社会发展所需的应用型人才为</w:t>
      </w:r>
      <w:r w:rsidR="007343E5" w:rsidRPr="00B03962">
        <w:rPr>
          <w:rFonts w:ascii="Times New Roman" w:eastAsia="方正仿宋简体" w:hAnsi="Times New Roman" w:cs="宋体"/>
          <w:color w:val="040404"/>
          <w:spacing w:val="0"/>
          <w:kern w:val="0"/>
          <w:sz w:val="32"/>
          <w:szCs w:val="32"/>
          <w:bdr w:val="none" w:sz="0" w:space="0" w:color="auto" w:frame="1"/>
        </w:rPr>
        <w:t>己任，扎根中国大地办大学，扎根</w:t>
      </w:r>
      <w:r w:rsidR="007343E5" w:rsidRPr="00B03962">
        <w:rPr>
          <w:rFonts w:ascii="Times New Roman" w:eastAsia="方正仿宋简体" w:hAnsi="Times New Roman" w:cs="宋体" w:hint="eastAsia"/>
          <w:color w:val="040404"/>
          <w:spacing w:val="0"/>
          <w:kern w:val="0"/>
          <w:sz w:val="32"/>
          <w:szCs w:val="32"/>
          <w:bdr w:val="none" w:sz="0" w:space="0" w:color="auto" w:frame="1"/>
        </w:rPr>
        <w:t>三晋大地</w:t>
      </w:r>
      <w:r w:rsidR="007343E5" w:rsidRPr="00B03962">
        <w:rPr>
          <w:rFonts w:ascii="Times New Roman" w:eastAsia="方正仿宋简体" w:hAnsi="Times New Roman" w:cs="宋体"/>
          <w:color w:val="040404"/>
          <w:spacing w:val="0"/>
          <w:kern w:val="0"/>
          <w:sz w:val="32"/>
          <w:szCs w:val="32"/>
          <w:bdr w:val="none" w:sz="0" w:space="0" w:color="auto" w:frame="1"/>
        </w:rPr>
        <w:t>搞教育。</w:t>
      </w:r>
    </w:p>
    <w:p w:rsidR="00AB7912" w:rsidRPr="00B03962" w:rsidRDefault="004032F9" w:rsidP="00A37933">
      <w:pPr>
        <w:widowControl/>
        <w:shd w:val="clear" w:color="auto" w:fill="FFFFFF"/>
        <w:adjustRightInd w:val="0"/>
        <w:snapToGrid w:val="0"/>
        <w:ind w:firstLine="643"/>
        <w:rPr>
          <w:rFonts w:ascii="Times New Roman" w:eastAsia="方正仿宋简体" w:hAnsi="Times New Roman" w:cs="宋体"/>
          <w:color w:val="040404"/>
          <w:spacing w:val="0"/>
          <w:kern w:val="0"/>
          <w:sz w:val="32"/>
          <w:szCs w:val="32"/>
          <w:bdr w:val="none" w:sz="0" w:space="0" w:color="auto" w:frame="1"/>
        </w:rPr>
      </w:pPr>
      <w:r w:rsidRPr="00B03962">
        <w:rPr>
          <w:rFonts w:ascii="Times New Roman" w:eastAsia="方正楷体简体" w:hAnsi="Times New Roman" w:cs="Times New Roman" w:hint="eastAsia"/>
          <w:b/>
          <w:color w:val="040404"/>
          <w:spacing w:val="0"/>
          <w:kern w:val="0"/>
          <w:sz w:val="32"/>
          <w:szCs w:val="32"/>
          <w:bdr w:val="none" w:sz="0" w:space="0" w:color="auto" w:frame="1"/>
        </w:rPr>
        <w:t>（三）</w:t>
      </w:r>
      <w:r w:rsidR="00AB7912" w:rsidRPr="00B03962">
        <w:rPr>
          <w:rFonts w:ascii="Times New Roman" w:eastAsia="方正楷体简体" w:hAnsi="Times New Roman" w:cs="Times New Roman" w:hint="eastAsia"/>
          <w:b/>
          <w:color w:val="040404"/>
          <w:spacing w:val="0"/>
          <w:kern w:val="0"/>
          <w:sz w:val="32"/>
          <w:szCs w:val="32"/>
          <w:bdr w:val="none" w:sz="0" w:space="0" w:color="auto" w:frame="1"/>
        </w:rPr>
        <w:t>引导师生坚决践行</w:t>
      </w:r>
      <w:r w:rsidR="00AB7912" w:rsidRPr="00B03962">
        <w:rPr>
          <w:rFonts w:ascii="Times New Roman" w:eastAsia="方正楷体简体" w:hAnsi="Times New Roman" w:cs="Times New Roman"/>
          <w:b/>
          <w:color w:val="040404"/>
          <w:spacing w:val="0"/>
          <w:kern w:val="0"/>
          <w:sz w:val="32"/>
          <w:szCs w:val="32"/>
          <w:bdr w:val="none" w:sz="0" w:space="0" w:color="auto" w:frame="1"/>
        </w:rPr>
        <w:t>“</w:t>
      </w:r>
      <w:r w:rsidR="00AB7912" w:rsidRPr="00B03962">
        <w:rPr>
          <w:rFonts w:ascii="Times New Roman" w:eastAsia="方正楷体简体" w:hAnsi="Times New Roman" w:cs="Times New Roman" w:hint="eastAsia"/>
          <w:b/>
          <w:color w:val="040404"/>
          <w:spacing w:val="0"/>
          <w:kern w:val="0"/>
          <w:sz w:val="32"/>
          <w:szCs w:val="32"/>
          <w:bdr w:val="none" w:sz="0" w:space="0" w:color="auto" w:frame="1"/>
        </w:rPr>
        <w:t>两个维护</w:t>
      </w:r>
      <w:r w:rsidR="00AB7912" w:rsidRPr="00B03962">
        <w:rPr>
          <w:rFonts w:ascii="Times New Roman" w:eastAsia="方正楷体简体" w:hAnsi="Times New Roman" w:cs="Times New Roman"/>
          <w:b/>
          <w:color w:val="040404"/>
          <w:spacing w:val="0"/>
          <w:kern w:val="0"/>
          <w:sz w:val="32"/>
          <w:szCs w:val="32"/>
          <w:bdr w:val="none" w:sz="0" w:space="0" w:color="auto" w:frame="1"/>
        </w:rPr>
        <w:t>”</w:t>
      </w:r>
      <w:r w:rsidR="00AB7912" w:rsidRPr="00B03962">
        <w:rPr>
          <w:rFonts w:ascii="Times New Roman" w:eastAsia="方正楷体简体" w:hAnsi="Times New Roman" w:cs="Times New Roman" w:hint="eastAsia"/>
          <w:b/>
          <w:color w:val="040404"/>
          <w:spacing w:val="0"/>
          <w:kern w:val="0"/>
          <w:sz w:val="32"/>
          <w:szCs w:val="32"/>
          <w:bdr w:val="none" w:sz="0" w:space="0" w:color="auto" w:frame="1"/>
        </w:rPr>
        <w:t>。</w:t>
      </w:r>
      <w:r w:rsidR="001C6DFD" w:rsidRPr="00B03962">
        <w:rPr>
          <w:rFonts w:ascii="Times New Roman" w:eastAsia="方正仿宋简体" w:hAnsi="Times New Roman" w:cs="宋体" w:hint="eastAsia"/>
          <w:color w:val="040404"/>
          <w:spacing w:val="0"/>
          <w:kern w:val="0"/>
          <w:sz w:val="32"/>
          <w:szCs w:val="32"/>
          <w:bdr w:val="none" w:sz="0" w:space="0" w:color="auto" w:frame="1"/>
        </w:rPr>
        <w:t>学院党委</w:t>
      </w:r>
      <w:r w:rsidR="00AB7912" w:rsidRPr="00B03962">
        <w:rPr>
          <w:rFonts w:ascii="Times New Roman" w:eastAsia="方正仿宋简体" w:hAnsi="Times New Roman" w:cs="宋体" w:hint="eastAsia"/>
          <w:color w:val="040404"/>
          <w:spacing w:val="0"/>
          <w:kern w:val="0"/>
          <w:sz w:val="32"/>
          <w:szCs w:val="32"/>
          <w:bdr w:val="none" w:sz="0" w:space="0" w:color="auto" w:frame="1"/>
        </w:rPr>
        <w:t>始终将政</w:t>
      </w:r>
      <w:r w:rsidR="0014034F" w:rsidRPr="00B03962">
        <w:rPr>
          <w:rFonts w:ascii="Times New Roman" w:eastAsia="方正仿宋简体" w:hAnsi="Times New Roman" w:cs="宋体" w:hint="eastAsia"/>
          <w:color w:val="040404"/>
          <w:spacing w:val="0"/>
          <w:kern w:val="0"/>
          <w:sz w:val="32"/>
          <w:szCs w:val="32"/>
          <w:bdr w:val="none" w:sz="0" w:space="0" w:color="auto" w:frame="1"/>
        </w:rPr>
        <w:t>治建设摆在首位，全面落实《中共中央关于加强党的政治建设的意见》，</w:t>
      </w:r>
      <w:r w:rsidR="00AB7912" w:rsidRPr="00B03962">
        <w:rPr>
          <w:rFonts w:ascii="Times New Roman" w:eastAsia="方正仿宋简体" w:hAnsi="Times New Roman" w:cs="宋体" w:hint="eastAsia"/>
          <w:color w:val="040404"/>
          <w:spacing w:val="0"/>
          <w:kern w:val="0"/>
          <w:sz w:val="32"/>
          <w:szCs w:val="32"/>
          <w:bdr w:val="none" w:sz="0" w:space="0" w:color="auto" w:frame="1"/>
        </w:rPr>
        <w:t>团结带领广大师生树牢</w:t>
      </w:r>
      <w:r w:rsidR="00AB7912" w:rsidRPr="00B03962">
        <w:rPr>
          <w:rFonts w:ascii="Times New Roman" w:eastAsia="方正仿宋简体" w:hAnsi="Times New Roman" w:cs="宋体"/>
          <w:color w:val="040404"/>
          <w:spacing w:val="0"/>
          <w:kern w:val="0"/>
          <w:sz w:val="32"/>
          <w:szCs w:val="32"/>
          <w:bdr w:val="none" w:sz="0" w:space="0" w:color="auto" w:frame="1"/>
        </w:rPr>
        <w:t>“</w:t>
      </w:r>
      <w:r w:rsidR="00AB7912" w:rsidRPr="00B03962">
        <w:rPr>
          <w:rFonts w:ascii="Times New Roman" w:eastAsia="方正仿宋简体" w:hAnsi="Times New Roman" w:cs="宋体" w:hint="eastAsia"/>
          <w:color w:val="040404"/>
          <w:spacing w:val="0"/>
          <w:kern w:val="0"/>
          <w:sz w:val="32"/>
          <w:szCs w:val="32"/>
          <w:bdr w:val="none" w:sz="0" w:space="0" w:color="auto" w:frame="1"/>
        </w:rPr>
        <w:t>四个意识</w:t>
      </w:r>
      <w:r w:rsidR="00AB7912" w:rsidRPr="00B03962">
        <w:rPr>
          <w:rFonts w:ascii="Times New Roman" w:eastAsia="方正仿宋简体" w:hAnsi="Times New Roman" w:cs="宋体"/>
          <w:color w:val="040404"/>
          <w:spacing w:val="0"/>
          <w:kern w:val="0"/>
          <w:sz w:val="32"/>
          <w:szCs w:val="32"/>
          <w:bdr w:val="none" w:sz="0" w:space="0" w:color="auto" w:frame="1"/>
        </w:rPr>
        <w:t>”</w:t>
      </w:r>
      <w:r w:rsidR="00AB7912" w:rsidRPr="00B03962">
        <w:rPr>
          <w:rFonts w:ascii="Times New Roman" w:eastAsia="方正仿宋简体" w:hAnsi="Times New Roman" w:cs="宋体" w:hint="eastAsia"/>
          <w:color w:val="040404"/>
          <w:spacing w:val="0"/>
          <w:kern w:val="0"/>
          <w:sz w:val="32"/>
          <w:szCs w:val="32"/>
          <w:bdr w:val="none" w:sz="0" w:space="0" w:color="auto" w:frame="1"/>
        </w:rPr>
        <w:t>、坚定</w:t>
      </w:r>
      <w:r w:rsidR="00AB7912" w:rsidRPr="00B03962">
        <w:rPr>
          <w:rFonts w:ascii="Times New Roman" w:eastAsia="方正仿宋简体" w:hAnsi="Times New Roman" w:cs="宋体"/>
          <w:color w:val="040404"/>
          <w:spacing w:val="0"/>
          <w:kern w:val="0"/>
          <w:sz w:val="32"/>
          <w:szCs w:val="32"/>
          <w:bdr w:val="none" w:sz="0" w:space="0" w:color="auto" w:frame="1"/>
        </w:rPr>
        <w:t>“</w:t>
      </w:r>
      <w:r w:rsidR="00AB7912" w:rsidRPr="00B03962">
        <w:rPr>
          <w:rFonts w:ascii="Times New Roman" w:eastAsia="方正仿宋简体" w:hAnsi="Times New Roman" w:cs="宋体" w:hint="eastAsia"/>
          <w:color w:val="040404"/>
          <w:spacing w:val="0"/>
          <w:kern w:val="0"/>
          <w:sz w:val="32"/>
          <w:szCs w:val="32"/>
          <w:bdr w:val="none" w:sz="0" w:space="0" w:color="auto" w:frame="1"/>
        </w:rPr>
        <w:t>四个自信</w:t>
      </w:r>
      <w:r w:rsidR="00AB7912" w:rsidRPr="00B03962">
        <w:rPr>
          <w:rFonts w:ascii="Times New Roman" w:eastAsia="方正仿宋简体" w:hAnsi="Times New Roman" w:cs="宋体"/>
          <w:color w:val="040404"/>
          <w:spacing w:val="0"/>
          <w:kern w:val="0"/>
          <w:sz w:val="32"/>
          <w:szCs w:val="32"/>
          <w:bdr w:val="none" w:sz="0" w:space="0" w:color="auto" w:frame="1"/>
        </w:rPr>
        <w:t>”</w:t>
      </w:r>
      <w:r w:rsidR="00AB7912" w:rsidRPr="00B03962">
        <w:rPr>
          <w:rFonts w:ascii="Times New Roman" w:eastAsia="方正仿宋简体" w:hAnsi="Times New Roman" w:cs="宋体" w:hint="eastAsia"/>
          <w:color w:val="040404"/>
          <w:spacing w:val="0"/>
          <w:kern w:val="0"/>
          <w:sz w:val="32"/>
          <w:szCs w:val="32"/>
          <w:bdr w:val="none" w:sz="0" w:space="0" w:color="auto" w:frame="1"/>
        </w:rPr>
        <w:t>，坚决维护习近平总书记在党中央和全党的核心地位，坚决维护党中央权威和集中统一领导。坚持和完善党委领导下的校长负责制，发挥党委</w:t>
      </w:r>
      <w:r w:rsidR="009F1859" w:rsidRPr="00E52E18">
        <w:rPr>
          <w:rFonts w:eastAsia="方正仿宋简体" w:cs="仿宋_GB2312" w:hint="eastAsia"/>
          <w:kern w:val="0"/>
          <w:sz w:val="32"/>
          <w:szCs w:val="32"/>
        </w:rPr>
        <w:t>把方向、管大局、作决策、抓班子、带队伍、保落实</w:t>
      </w:r>
      <w:r w:rsidR="001C6DFD" w:rsidRPr="00B03962">
        <w:rPr>
          <w:rFonts w:ascii="Times New Roman" w:eastAsia="方正仿宋简体" w:hAnsi="Times New Roman" w:cs="宋体" w:hint="eastAsia"/>
          <w:color w:val="040404"/>
          <w:spacing w:val="0"/>
          <w:kern w:val="0"/>
          <w:sz w:val="32"/>
          <w:szCs w:val="32"/>
          <w:bdr w:val="none" w:sz="0" w:space="0" w:color="auto" w:frame="1"/>
        </w:rPr>
        <w:t>的</w:t>
      </w:r>
      <w:r w:rsidR="001C6DFD" w:rsidRPr="00B03962">
        <w:rPr>
          <w:rFonts w:ascii="Times New Roman" w:eastAsia="方正仿宋简体" w:hAnsi="Times New Roman" w:cs="宋体" w:hint="eastAsia"/>
          <w:color w:val="040404"/>
          <w:spacing w:val="0"/>
          <w:kern w:val="0"/>
          <w:sz w:val="32"/>
          <w:szCs w:val="32"/>
          <w:bdr w:val="none" w:sz="0" w:space="0" w:color="auto" w:frame="1"/>
        </w:rPr>
        <w:lastRenderedPageBreak/>
        <w:t>领导作用</w:t>
      </w:r>
      <w:r w:rsidR="00735284" w:rsidRPr="00B03962">
        <w:rPr>
          <w:rFonts w:ascii="Times New Roman" w:eastAsia="方正仿宋简体" w:hAnsi="Times New Roman" w:cs="宋体" w:hint="eastAsia"/>
          <w:color w:val="040404"/>
          <w:spacing w:val="0"/>
          <w:kern w:val="0"/>
          <w:sz w:val="32"/>
          <w:szCs w:val="32"/>
          <w:bdr w:val="none" w:sz="0" w:space="0" w:color="auto" w:frame="1"/>
        </w:rPr>
        <w:t>，</w:t>
      </w:r>
      <w:r w:rsidR="001C6DFD" w:rsidRPr="00B03962">
        <w:rPr>
          <w:rFonts w:ascii="Times New Roman" w:eastAsia="方正仿宋简体" w:hAnsi="Times New Roman" w:cs="宋体" w:hint="eastAsia"/>
          <w:color w:val="040404"/>
          <w:spacing w:val="0"/>
          <w:kern w:val="0"/>
          <w:sz w:val="32"/>
          <w:szCs w:val="32"/>
          <w:bdr w:val="none" w:sz="0" w:space="0" w:color="auto" w:frame="1"/>
        </w:rPr>
        <w:t>加强对学院各级党组织的政治督查，保证</w:t>
      </w:r>
      <w:r w:rsidR="00AB7912" w:rsidRPr="00B03962">
        <w:rPr>
          <w:rFonts w:ascii="Times New Roman" w:eastAsia="方正仿宋简体" w:hAnsi="Times New Roman" w:cs="宋体" w:hint="eastAsia"/>
          <w:color w:val="040404"/>
          <w:spacing w:val="0"/>
          <w:kern w:val="0"/>
          <w:sz w:val="32"/>
          <w:szCs w:val="32"/>
          <w:bdr w:val="none" w:sz="0" w:space="0" w:color="auto" w:frame="1"/>
        </w:rPr>
        <w:t>中央</w:t>
      </w:r>
      <w:r w:rsidR="001C6DFD" w:rsidRPr="00B03962">
        <w:rPr>
          <w:rFonts w:ascii="Times New Roman" w:eastAsia="方正仿宋简体" w:hAnsi="Times New Roman" w:cs="宋体" w:hint="eastAsia"/>
          <w:color w:val="040404"/>
          <w:spacing w:val="0"/>
          <w:kern w:val="0"/>
          <w:sz w:val="32"/>
          <w:szCs w:val="32"/>
          <w:bdr w:val="none" w:sz="0" w:space="0" w:color="auto" w:frame="1"/>
        </w:rPr>
        <w:t>和省委的</w:t>
      </w:r>
      <w:r w:rsidR="00AB7912" w:rsidRPr="00B03962">
        <w:rPr>
          <w:rFonts w:ascii="Times New Roman" w:eastAsia="方正仿宋简体" w:hAnsi="Times New Roman" w:cs="宋体" w:hint="eastAsia"/>
          <w:color w:val="040404"/>
          <w:spacing w:val="0"/>
          <w:kern w:val="0"/>
          <w:sz w:val="32"/>
          <w:szCs w:val="32"/>
          <w:bdr w:val="none" w:sz="0" w:space="0" w:color="auto" w:frame="1"/>
        </w:rPr>
        <w:t>决策部署落到实处。</w:t>
      </w:r>
      <w:r w:rsidR="00E656A6" w:rsidRPr="00B03962">
        <w:rPr>
          <w:rFonts w:ascii="Times New Roman" w:eastAsia="仿宋_GB2312" w:hAnsi="Times New Roman" w:hint="eastAsia"/>
          <w:sz w:val="32"/>
          <w:szCs w:val="32"/>
        </w:rPr>
        <w:t>一年来，召开</w:t>
      </w:r>
      <w:r w:rsidR="00E656A6" w:rsidRPr="00B03962">
        <w:rPr>
          <w:rFonts w:ascii="Times New Roman" w:eastAsia="仿宋_GB2312" w:hAnsi="Times New Roman" w:hint="eastAsia"/>
          <w:sz w:val="32"/>
          <w:szCs w:val="32"/>
        </w:rPr>
        <w:t>22</w:t>
      </w:r>
      <w:r w:rsidR="00E656A6" w:rsidRPr="00B03962">
        <w:rPr>
          <w:rFonts w:ascii="Times New Roman" w:eastAsia="仿宋_GB2312" w:hAnsi="Times New Roman" w:hint="eastAsia"/>
          <w:sz w:val="32"/>
          <w:szCs w:val="32"/>
        </w:rPr>
        <w:t>次党委常委会议，研究议题</w:t>
      </w:r>
      <w:r w:rsidR="00E656A6" w:rsidRPr="00B03962">
        <w:rPr>
          <w:rFonts w:ascii="Times New Roman" w:eastAsia="仿宋_GB2312" w:hAnsi="Times New Roman" w:hint="eastAsia"/>
          <w:sz w:val="32"/>
          <w:szCs w:val="32"/>
        </w:rPr>
        <w:t>180</w:t>
      </w:r>
      <w:r w:rsidR="00E656A6" w:rsidRPr="00B03962">
        <w:rPr>
          <w:rFonts w:ascii="Times New Roman" w:eastAsia="仿宋_GB2312" w:hAnsi="Times New Roman" w:hint="eastAsia"/>
          <w:sz w:val="32"/>
          <w:szCs w:val="32"/>
        </w:rPr>
        <w:t>个；召开</w:t>
      </w:r>
      <w:r w:rsidR="00300D2B" w:rsidRPr="00B03962">
        <w:rPr>
          <w:rFonts w:ascii="Times New Roman" w:eastAsia="仿宋_GB2312" w:hAnsi="Times New Roman" w:hint="eastAsia"/>
          <w:sz w:val="32"/>
          <w:szCs w:val="32"/>
        </w:rPr>
        <w:t>22</w:t>
      </w:r>
      <w:r w:rsidR="00E656A6" w:rsidRPr="00B03962">
        <w:rPr>
          <w:rFonts w:ascii="Times New Roman" w:eastAsia="仿宋_GB2312" w:hAnsi="Times New Roman" w:hint="eastAsia"/>
          <w:sz w:val="32"/>
          <w:szCs w:val="32"/>
        </w:rPr>
        <w:t>次院长办公会，研究议题</w:t>
      </w:r>
      <w:r w:rsidR="00E656A6" w:rsidRPr="00B03962">
        <w:rPr>
          <w:rFonts w:ascii="Times New Roman" w:eastAsia="仿宋_GB2312" w:hAnsi="Times New Roman" w:hint="eastAsia"/>
          <w:sz w:val="32"/>
          <w:szCs w:val="32"/>
        </w:rPr>
        <w:t>1</w:t>
      </w:r>
      <w:r w:rsidR="00300D2B" w:rsidRPr="00B03962">
        <w:rPr>
          <w:rFonts w:ascii="Times New Roman" w:eastAsia="仿宋_GB2312" w:hAnsi="Times New Roman" w:hint="eastAsia"/>
          <w:sz w:val="32"/>
          <w:szCs w:val="32"/>
        </w:rPr>
        <w:t>56</w:t>
      </w:r>
      <w:r w:rsidR="00E656A6" w:rsidRPr="00B03962">
        <w:rPr>
          <w:rFonts w:ascii="Times New Roman" w:eastAsia="仿宋_GB2312" w:hAnsi="Times New Roman" w:hint="eastAsia"/>
          <w:sz w:val="32"/>
          <w:szCs w:val="32"/>
        </w:rPr>
        <w:t>个。</w:t>
      </w:r>
    </w:p>
    <w:p w:rsidR="002F2818" w:rsidRPr="00B03962" w:rsidRDefault="002F2818" w:rsidP="00A37933">
      <w:pPr>
        <w:ind w:firstLine="643"/>
        <w:rPr>
          <w:rFonts w:ascii="Times New Roman" w:eastAsia="方正仿宋简体" w:hAnsi="Times New Roman" w:cs="宋体"/>
          <w:color w:val="040404"/>
          <w:spacing w:val="0"/>
          <w:kern w:val="0"/>
          <w:sz w:val="32"/>
          <w:szCs w:val="32"/>
          <w:bdr w:val="none" w:sz="0" w:space="0" w:color="auto" w:frame="1"/>
        </w:rPr>
      </w:pPr>
      <w:r w:rsidRPr="00B03962">
        <w:rPr>
          <w:rFonts w:ascii="Times New Roman" w:eastAsia="方正楷体简体" w:hAnsi="Times New Roman" w:cs="Times New Roman" w:hint="eastAsia"/>
          <w:b/>
          <w:color w:val="040404"/>
          <w:spacing w:val="0"/>
          <w:kern w:val="0"/>
          <w:sz w:val="32"/>
          <w:szCs w:val="32"/>
          <w:bdr w:val="none" w:sz="0" w:space="0" w:color="auto" w:frame="1"/>
        </w:rPr>
        <w:t>（四）</w:t>
      </w:r>
      <w:r w:rsidRPr="00B03962">
        <w:rPr>
          <w:rFonts w:ascii="Times New Roman" w:eastAsia="方正楷体简体" w:hAnsi="Times New Roman" w:cs="Times New Roman"/>
          <w:b/>
          <w:color w:val="040404"/>
          <w:spacing w:val="0"/>
          <w:kern w:val="0"/>
          <w:sz w:val="32"/>
          <w:szCs w:val="32"/>
          <w:bdr w:val="none" w:sz="0" w:space="0" w:color="auto" w:frame="1"/>
        </w:rPr>
        <w:t>扎实开展</w:t>
      </w:r>
      <w:r w:rsidRPr="00B03962">
        <w:rPr>
          <w:rFonts w:ascii="Times New Roman" w:eastAsia="方正楷体简体" w:hAnsi="Times New Roman" w:cs="Times New Roman"/>
          <w:b/>
          <w:color w:val="040404"/>
          <w:spacing w:val="0"/>
          <w:kern w:val="0"/>
          <w:sz w:val="32"/>
          <w:szCs w:val="32"/>
          <w:bdr w:val="none" w:sz="0" w:space="0" w:color="auto" w:frame="1"/>
        </w:rPr>
        <w:t>“</w:t>
      </w:r>
      <w:r w:rsidRPr="00B03962">
        <w:rPr>
          <w:rFonts w:ascii="Times New Roman" w:eastAsia="方正楷体简体" w:hAnsi="Times New Roman" w:cs="Times New Roman"/>
          <w:b/>
          <w:color w:val="040404"/>
          <w:spacing w:val="0"/>
          <w:kern w:val="0"/>
          <w:sz w:val="32"/>
          <w:szCs w:val="32"/>
          <w:bdr w:val="none" w:sz="0" w:space="0" w:color="auto" w:frame="1"/>
        </w:rPr>
        <w:t>不忘初心、牢记使命</w:t>
      </w:r>
      <w:r w:rsidRPr="00B03962">
        <w:rPr>
          <w:rFonts w:ascii="Times New Roman" w:eastAsia="方正楷体简体" w:hAnsi="Times New Roman" w:cs="Times New Roman"/>
          <w:b/>
          <w:color w:val="040404"/>
          <w:spacing w:val="0"/>
          <w:kern w:val="0"/>
          <w:sz w:val="32"/>
          <w:szCs w:val="32"/>
          <w:bdr w:val="none" w:sz="0" w:space="0" w:color="auto" w:frame="1"/>
        </w:rPr>
        <w:t>”</w:t>
      </w:r>
      <w:r w:rsidRPr="00B03962">
        <w:rPr>
          <w:rFonts w:ascii="Times New Roman" w:eastAsia="方正楷体简体" w:hAnsi="Times New Roman" w:cs="Times New Roman"/>
          <w:b/>
          <w:color w:val="040404"/>
          <w:spacing w:val="0"/>
          <w:kern w:val="0"/>
          <w:sz w:val="32"/>
          <w:szCs w:val="32"/>
          <w:bdr w:val="none" w:sz="0" w:space="0" w:color="auto" w:frame="1"/>
        </w:rPr>
        <w:t>主题教育。</w:t>
      </w:r>
      <w:r w:rsidRPr="00B03962">
        <w:rPr>
          <w:rFonts w:ascii="Times New Roman" w:eastAsia="方正仿宋简体" w:hAnsi="Times New Roman" w:cs="宋体"/>
          <w:color w:val="040404"/>
          <w:spacing w:val="0"/>
          <w:kern w:val="0"/>
          <w:sz w:val="32"/>
          <w:szCs w:val="32"/>
          <w:bdr w:val="none" w:sz="0" w:space="0" w:color="auto" w:frame="1"/>
        </w:rPr>
        <w:t>学院党委紧紧围绕</w:t>
      </w:r>
      <w:r w:rsidRPr="00B03962">
        <w:rPr>
          <w:rFonts w:ascii="Times New Roman" w:eastAsia="方正仿宋简体" w:hAnsi="Times New Roman" w:cs="宋体"/>
          <w:color w:val="040404"/>
          <w:spacing w:val="0"/>
          <w:kern w:val="0"/>
          <w:sz w:val="32"/>
          <w:szCs w:val="32"/>
          <w:bdr w:val="none" w:sz="0" w:space="0" w:color="auto" w:frame="1"/>
        </w:rPr>
        <w:t>“</w:t>
      </w:r>
      <w:r w:rsidRPr="00B03962">
        <w:rPr>
          <w:rFonts w:ascii="Times New Roman" w:eastAsia="方正仿宋简体" w:hAnsi="Times New Roman" w:cs="宋体"/>
          <w:color w:val="040404"/>
          <w:spacing w:val="0"/>
          <w:kern w:val="0"/>
          <w:sz w:val="32"/>
          <w:szCs w:val="32"/>
          <w:bdr w:val="none" w:sz="0" w:space="0" w:color="auto" w:frame="1"/>
        </w:rPr>
        <w:t>不忘初心、牢记使命</w:t>
      </w:r>
      <w:r w:rsidRPr="00B03962">
        <w:rPr>
          <w:rFonts w:ascii="Times New Roman" w:eastAsia="方正仿宋简体" w:hAnsi="Times New Roman" w:cs="宋体"/>
          <w:color w:val="040404"/>
          <w:spacing w:val="0"/>
          <w:kern w:val="0"/>
          <w:sz w:val="32"/>
          <w:szCs w:val="32"/>
          <w:bdr w:val="none" w:sz="0" w:space="0" w:color="auto" w:frame="1"/>
        </w:rPr>
        <w:t>”</w:t>
      </w:r>
      <w:r w:rsidR="0014034F" w:rsidRPr="00B03962">
        <w:rPr>
          <w:rFonts w:ascii="Times New Roman" w:eastAsia="方正仿宋简体" w:hAnsi="Times New Roman" w:cs="宋体"/>
          <w:color w:val="040404"/>
          <w:spacing w:val="0"/>
          <w:kern w:val="0"/>
          <w:sz w:val="32"/>
          <w:szCs w:val="32"/>
          <w:bdr w:val="none" w:sz="0" w:space="0" w:color="auto" w:frame="1"/>
        </w:rPr>
        <w:t>主题教育总要求</w:t>
      </w:r>
      <w:r w:rsidR="0014034F" w:rsidRPr="00B03962">
        <w:rPr>
          <w:rFonts w:ascii="Times New Roman" w:eastAsia="方正仿宋简体" w:hAnsi="Times New Roman" w:cs="宋体" w:hint="eastAsia"/>
          <w:color w:val="040404"/>
          <w:spacing w:val="0"/>
          <w:kern w:val="0"/>
          <w:sz w:val="32"/>
          <w:szCs w:val="32"/>
          <w:bdr w:val="none" w:sz="0" w:space="0" w:color="auto" w:frame="1"/>
        </w:rPr>
        <w:t>和</w:t>
      </w:r>
      <w:r w:rsidRPr="00B03962">
        <w:rPr>
          <w:rFonts w:ascii="Times New Roman" w:eastAsia="方正仿宋简体" w:hAnsi="Times New Roman" w:cs="宋体"/>
          <w:color w:val="040404"/>
          <w:spacing w:val="0"/>
          <w:kern w:val="0"/>
          <w:sz w:val="32"/>
          <w:szCs w:val="32"/>
          <w:bdr w:val="none" w:sz="0" w:space="0" w:color="auto" w:frame="1"/>
        </w:rPr>
        <w:t>目标任务，将抓好主题教育作为履行全面从严治党的重大政治责任，坚决把抓好中央</w:t>
      </w:r>
      <w:r w:rsidRPr="00B03962">
        <w:rPr>
          <w:rFonts w:ascii="Times New Roman" w:eastAsia="方正仿宋简体" w:hAnsi="Times New Roman" w:cs="宋体"/>
          <w:color w:val="040404"/>
          <w:spacing w:val="0"/>
          <w:kern w:val="0"/>
          <w:sz w:val="32"/>
          <w:szCs w:val="32"/>
          <w:bdr w:val="none" w:sz="0" w:space="0" w:color="auto" w:frame="1"/>
        </w:rPr>
        <w:t>8</w:t>
      </w:r>
      <w:r w:rsidR="00075F8B" w:rsidRPr="00B03962">
        <w:rPr>
          <w:rFonts w:ascii="Times New Roman" w:eastAsia="方正仿宋简体" w:hAnsi="Times New Roman" w:cs="宋体"/>
          <w:color w:val="040404"/>
          <w:spacing w:val="0"/>
          <w:kern w:val="0"/>
          <w:sz w:val="32"/>
          <w:szCs w:val="32"/>
          <w:bdr w:val="none" w:sz="0" w:space="0" w:color="auto" w:frame="1"/>
        </w:rPr>
        <w:t>个专项整治</w:t>
      </w:r>
      <w:r w:rsidR="00075F8B" w:rsidRPr="00B03962">
        <w:rPr>
          <w:rFonts w:ascii="Times New Roman" w:eastAsia="方正仿宋简体" w:hAnsi="Times New Roman" w:cs="宋体" w:hint="eastAsia"/>
          <w:color w:val="040404"/>
          <w:spacing w:val="0"/>
          <w:kern w:val="0"/>
          <w:sz w:val="32"/>
          <w:szCs w:val="32"/>
          <w:bdr w:val="none" w:sz="0" w:space="0" w:color="auto" w:frame="1"/>
        </w:rPr>
        <w:t>和</w:t>
      </w:r>
      <w:r w:rsidR="00075F8B" w:rsidRPr="00B03962">
        <w:rPr>
          <w:rFonts w:ascii="Times New Roman" w:eastAsia="方正仿宋简体" w:hAnsi="Times New Roman" w:cs="宋体"/>
          <w:color w:val="040404"/>
          <w:spacing w:val="0"/>
          <w:kern w:val="0"/>
          <w:sz w:val="32"/>
          <w:szCs w:val="32"/>
          <w:bdr w:val="none" w:sz="0" w:space="0" w:color="auto" w:frame="1"/>
        </w:rPr>
        <w:t>省委</w:t>
      </w:r>
      <w:r w:rsidR="00075F8B" w:rsidRPr="00B03962">
        <w:rPr>
          <w:rFonts w:ascii="Times New Roman" w:eastAsia="方正仿宋简体" w:hAnsi="Times New Roman" w:cs="宋体" w:hint="eastAsia"/>
          <w:color w:val="040404"/>
          <w:spacing w:val="0"/>
          <w:kern w:val="0"/>
          <w:sz w:val="32"/>
          <w:szCs w:val="32"/>
          <w:bdr w:val="none" w:sz="0" w:space="0" w:color="auto" w:frame="1"/>
        </w:rPr>
        <w:t>5</w:t>
      </w:r>
      <w:r w:rsidRPr="00B03962">
        <w:rPr>
          <w:rFonts w:ascii="Times New Roman" w:eastAsia="方正仿宋简体" w:hAnsi="Times New Roman" w:cs="宋体"/>
          <w:color w:val="040404"/>
          <w:spacing w:val="0"/>
          <w:kern w:val="0"/>
          <w:sz w:val="32"/>
          <w:szCs w:val="32"/>
          <w:bdr w:val="none" w:sz="0" w:space="0" w:color="auto" w:frame="1"/>
        </w:rPr>
        <w:t>个专项整改工作的主体责任扛在肩上、抓在手上、放在心上。坚持边学边改、边查边改、边整边改，对标问题清单，建立整改台账，将确定的</w:t>
      </w:r>
      <w:r w:rsidRPr="00B03962">
        <w:rPr>
          <w:rFonts w:ascii="Times New Roman" w:eastAsia="方正仿宋简体" w:hAnsi="Times New Roman" w:cs="宋体"/>
          <w:color w:val="040404"/>
          <w:spacing w:val="0"/>
          <w:kern w:val="0"/>
          <w:sz w:val="32"/>
          <w:szCs w:val="32"/>
          <w:bdr w:val="none" w:sz="0" w:space="0" w:color="auto" w:frame="1"/>
        </w:rPr>
        <w:t>38</w:t>
      </w:r>
      <w:r w:rsidRPr="00B03962">
        <w:rPr>
          <w:rFonts w:ascii="Times New Roman" w:eastAsia="方正仿宋简体" w:hAnsi="Times New Roman" w:cs="宋体"/>
          <w:color w:val="040404"/>
          <w:spacing w:val="0"/>
          <w:kern w:val="0"/>
          <w:sz w:val="32"/>
          <w:szCs w:val="32"/>
          <w:bdr w:val="none" w:sz="0" w:space="0" w:color="auto" w:frame="1"/>
        </w:rPr>
        <w:t>项整改任务、</w:t>
      </w:r>
      <w:r w:rsidRPr="00B03962">
        <w:rPr>
          <w:rFonts w:ascii="Times New Roman" w:eastAsia="方正仿宋简体" w:hAnsi="Times New Roman" w:cs="宋体"/>
          <w:color w:val="040404"/>
          <w:spacing w:val="0"/>
          <w:kern w:val="0"/>
          <w:sz w:val="32"/>
          <w:szCs w:val="32"/>
          <w:bdr w:val="none" w:sz="0" w:space="0" w:color="auto" w:frame="1"/>
        </w:rPr>
        <w:t>56</w:t>
      </w:r>
      <w:r w:rsidRPr="00B03962">
        <w:rPr>
          <w:rFonts w:ascii="Times New Roman" w:eastAsia="方正仿宋简体" w:hAnsi="Times New Roman" w:cs="宋体"/>
          <w:color w:val="040404"/>
          <w:spacing w:val="0"/>
          <w:kern w:val="0"/>
          <w:sz w:val="32"/>
          <w:szCs w:val="32"/>
          <w:bdr w:val="none" w:sz="0" w:space="0" w:color="auto" w:frame="1"/>
        </w:rPr>
        <w:t>项整改措施逐一</w:t>
      </w:r>
      <w:r w:rsidRPr="00B03962">
        <w:rPr>
          <w:rFonts w:ascii="Times New Roman" w:eastAsia="方正仿宋简体" w:hAnsi="Times New Roman" w:cs="宋体"/>
          <w:color w:val="040404"/>
          <w:spacing w:val="0"/>
          <w:kern w:val="0"/>
          <w:sz w:val="32"/>
          <w:szCs w:val="32"/>
          <w:bdr w:val="none" w:sz="0" w:space="0" w:color="auto" w:frame="1"/>
        </w:rPr>
        <w:t>“</w:t>
      </w:r>
      <w:r w:rsidRPr="00B03962">
        <w:rPr>
          <w:rFonts w:ascii="Times New Roman" w:eastAsia="方正仿宋简体" w:hAnsi="Times New Roman" w:cs="宋体"/>
          <w:color w:val="040404"/>
          <w:spacing w:val="0"/>
          <w:kern w:val="0"/>
          <w:sz w:val="32"/>
          <w:szCs w:val="32"/>
          <w:bdr w:val="none" w:sz="0" w:space="0" w:color="auto" w:frame="1"/>
        </w:rPr>
        <w:t>立项</w:t>
      </w:r>
      <w:r w:rsidRPr="00B03962">
        <w:rPr>
          <w:rFonts w:ascii="Times New Roman" w:eastAsia="方正仿宋简体" w:hAnsi="Times New Roman" w:cs="宋体"/>
          <w:color w:val="040404"/>
          <w:spacing w:val="0"/>
          <w:kern w:val="0"/>
          <w:sz w:val="32"/>
          <w:szCs w:val="32"/>
          <w:bdr w:val="none" w:sz="0" w:space="0" w:color="auto" w:frame="1"/>
        </w:rPr>
        <w:t>”</w:t>
      </w:r>
      <w:r w:rsidRPr="00B03962">
        <w:rPr>
          <w:rFonts w:ascii="Times New Roman" w:eastAsia="方正仿宋简体" w:hAnsi="Times New Roman" w:cs="宋体"/>
          <w:color w:val="040404"/>
          <w:spacing w:val="0"/>
          <w:kern w:val="0"/>
          <w:sz w:val="32"/>
          <w:szCs w:val="32"/>
          <w:bdr w:val="none" w:sz="0" w:space="0" w:color="auto" w:frame="1"/>
        </w:rPr>
        <w:t>。主题教育期间，组织党委班子理论学习</w:t>
      </w:r>
      <w:r w:rsidRPr="00B03962">
        <w:rPr>
          <w:rFonts w:ascii="Times New Roman" w:eastAsia="方正仿宋简体" w:hAnsi="Times New Roman" w:cs="宋体"/>
          <w:color w:val="040404"/>
          <w:spacing w:val="0"/>
          <w:kern w:val="0"/>
          <w:sz w:val="32"/>
          <w:szCs w:val="32"/>
          <w:bdr w:val="none" w:sz="0" w:space="0" w:color="auto" w:frame="1"/>
        </w:rPr>
        <w:t>6</w:t>
      </w:r>
      <w:r w:rsidRPr="00B03962">
        <w:rPr>
          <w:rFonts w:ascii="Times New Roman" w:eastAsia="方正仿宋简体" w:hAnsi="Times New Roman" w:cs="宋体"/>
          <w:color w:val="040404"/>
          <w:spacing w:val="0"/>
          <w:kern w:val="0"/>
          <w:sz w:val="32"/>
          <w:szCs w:val="32"/>
          <w:bdr w:val="none" w:sz="0" w:space="0" w:color="auto" w:frame="1"/>
        </w:rPr>
        <w:t>次，开展集中专题研讨</w:t>
      </w:r>
      <w:r w:rsidRPr="00B03962">
        <w:rPr>
          <w:rFonts w:ascii="Times New Roman" w:eastAsia="方正仿宋简体" w:hAnsi="Times New Roman" w:cs="宋体"/>
          <w:color w:val="040404"/>
          <w:spacing w:val="0"/>
          <w:kern w:val="0"/>
          <w:sz w:val="32"/>
          <w:szCs w:val="32"/>
          <w:bdr w:val="none" w:sz="0" w:space="0" w:color="auto" w:frame="1"/>
        </w:rPr>
        <w:t>5</w:t>
      </w:r>
      <w:r w:rsidRPr="00B03962">
        <w:rPr>
          <w:rFonts w:ascii="Times New Roman" w:eastAsia="方正仿宋简体" w:hAnsi="Times New Roman" w:cs="宋体"/>
          <w:color w:val="040404"/>
          <w:spacing w:val="0"/>
          <w:kern w:val="0"/>
          <w:sz w:val="32"/>
          <w:szCs w:val="32"/>
          <w:bdr w:val="none" w:sz="0" w:space="0" w:color="auto" w:frame="1"/>
        </w:rPr>
        <w:t>次，深入</w:t>
      </w:r>
      <w:r w:rsidRPr="00B03962">
        <w:rPr>
          <w:rFonts w:ascii="Times New Roman" w:eastAsia="方正仿宋简体" w:hAnsi="Times New Roman" w:cs="宋体"/>
          <w:color w:val="040404"/>
          <w:spacing w:val="0"/>
          <w:kern w:val="0"/>
          <w:sz w:val="32"/>
          <w:szCs w:val="32"/>
          <w:bdr w:val="none" w:sz="0" w:space="0" w:color="auto" w:frame="1"/>
        </w:rPr>
        <w:t>39</w:t>
      </w:r>
      <w:r w:rsidRPr="00B03962">
        <w:rPr>
          <w:rFonts w:ascii="Times New Roman" w:eastAsia="方正仿宋简体" w:hAnsi="Times New Roman" w:cs="宋体"/>
          <w:color w:val="040404"/>
          <w:spacing w:val="0"/>
          <w:kern w:val="0"/>
          <w:sz w:val="32"/>
          <w:szCs w:val="32"/>
          <w:bdr w:val="none" w:sz="0" w:space="0" w:color="auto" w:frame="1"/>
        </w:rPr>
        <w:t>个单位（部门）开展集中调研，组织召开专题座谈会</w:t>
      </w:r>
      <w:r w:rsidRPr="00B03962">
        <w:rPr>
          <w:rFonts w:ascii="Times New Roman" w:eastAsia="方正仿宋简体" w:hAnsi="Times New Roman" w:cs="宋体"/>
          <w:color w:val="040404"/>
          <w:spacing w:val="0"/>
          <w:kern w:val="0"/>
          <w:sz w:val="32"/>
          <w:szCs w:val="32"/>
          <w:bdr w:val="none" w:sz="0" w:space="0" w:color="auto" w:frame="1"/>
        </w:rPr>
        <w:t>26</w:t>
      </w:r>
      <w:r w:rsidRPr="00B03962">
        <w:rPr>
          <w:rFonts w:ascii="Times New Roman" w:eastAsia="方正仿宋简体" w:hAnsi="Times New Roman" w:cs="宋体"/>
          <w:color w:val="040404"/>
          <w:spacing w:val="0"/>
          <w:kern w:val="0"/>
          <w:sz w:val="32"/>
          <w:szCs w:val="32"/>
          <w:bdr w:val="none" w:sz="0" w:space="0" w:color="auto" w:frame="1"/>
        </w:rPr>
        <w:t>个，修订完善制度</w:t>
      </w:r>
      <w:r w:rsidRPr="00B03962">
        <w:rPr>
          <w:rFonts w:ascii="Times New Roman" w:eastAsia="方正仿宋简体" w:hAnsi="Times New Roman" w:cs="宋体"/>
          <w:color w:val="040404"/>
          <w:spacing w:val="0"/>
          <w:kern w:val="0"/>
          <w:sz w:val="32"/>
          <w:szCs w:val="32"/>
          <w:bdr w:val="none" w:sz="0" w:space="0" w:color="auto" w:frame="1"/>
        </w:rPr>
        <w:t>20</w:t>
      </w:r>
      <w:r w:rsidRPr="00B03962">
        <w:rPr>
          <w:rFonts w:ascii="Times New Roman" w:eastAsia="方正仿宋简体" w:hAnsi="Times New Roman" w:cs="宋体"/>
          <w:color w:val="040404"/>
          <w:spacing w:val="0"/>
          <w:kern w:val="0"/>
          <w:sz w:val="32"/>
          <w:szCs w:val="32"/>
          <w:bdr w:val="none" w:sz="0" w:space="0" w:color="auto" w:frame="1"/>
        </w:rPr>
        <w:t>余项。全院共</w:t>
      </w:r>
      <w:r w:rsidRPr="00B03962">
        <w:rPr>
          <w:rFonts w:ascii="Times New Roman" w:eastAsia="方正仿宋简体" w:hAnsi="Times New Roman" w:cs="宋体"/>
          <w:color w:val="040404"/>
          <w:spacing w:val="0"/>
          <w:kern w:val="0"/>
          <w:sz w:val="32"/>
          <w:szCs w:val="32"/>
          <w:bdr w:val="none" w:sz="0" w:space="0" w:color="auto" w:frame="1"/>
        </w:rPr>
        <w:t>76</w:t>
      </w:r>
      <w:r w:rsidRPr="00B03962">
        <w:rPr>
          <w:rFonts w:ascii="Times New Roman" w:eastAsia="方正仿宋简体" w:hAnsi="Times New Roman" w:cs="宋体"/>
          <w:color w:val="040404"/>
          <w:spacing w:val="0"/>
          <w:kern w:val="0"/>
          <w:sz w:val="32"/>
          <w:szCs w:val="32"/>
          <w:bdr w:val="none" w:sz="0" w:space="0" w:color="auto" w:frame="1"/>
        </w:rPr>
        <w:t>个党支部，</w:t>
      </w:r>
      <w:r w:rsidRPr="00B03962">
        <w:rPr>
          <w:rFonts w:ascii="Times New Roman" w:eastAsia="方正仿宋简体" w:hAnsi="Times New Roman" w:cs="宋体"/>
          <w:color w:val="040404"/>
          <w:spacing w:val="0"/>
          <w:kern w:val="0"/>
          <w:sz w:val="32"/>
          <w:szCs w:val="32"/>
          <w:bdr w:val="none" w:sz="0" w:space="0" w:color="auto" w:frame="1"/>
        </w:rPr>
        <w:t>1029</w:t>
      </w:r>
      <w:r w:rsidRPr="00B03962">
        <w:rPr>
          <w:rFonts w:ascii="Times New Roman" w:eastAsia="方正仿宋简体" w:hAnsi="Times New Roman" w:cs="宋体"/>
          <w:color w:val="040404"/>
          <w:spacing w:val="0"/>
          <w:kern w:val="0"/>
          <w:sz w:val="32"/>
          <w:szCs w:val="32"/>
          <w:bdr w:val="none" w:sz="0" w:space="0" w:color="auto" w:frame="1"/>
        </w:rPr>
        <w:t>名党员参与主题教育活动，实现学习</w:t>
      </w:r>
      <w:r w:rsidR="00797912" w:rsidRPr="00B03962">
        <w:rPr>
          <w:rFonts w:ascii="Times New Roman" w:eastAsia="方正仿宋简体" w:hAnsi="Times New Roman" w:cs="宋体" w:hint="eastAsia"/>
          <w:color w:val="040404"/>
          <w:spacing w:val="0"/>
          <w:kern w:val="0"/>
          <w:sz w:val="32"/>
          <w:szCs w:val="32"/>
          <w:bdr w:val="none" w:sz="0" w:space="0" w:color="auto" w:frame="1"/>
        </w:rPr>
        <w:t>教育</w:t>
      </w:r>
      <w:r w:rsidRPr="00B03962">
        <w:rPr>
          <w:rFonts w:ascii="Times New Roman" w:eastAsia="方正仿宋简体" w:hAnsi="Times New Roman" w:cs="宋体"/>
          <w:color w:val="040404"/>
          <w:spacing w:val="0"/>
          <w:kern w:val="0"/>
          <w:sz w:val="32"/>
          <w:szCs w:val="32"/>
          <w:bdr w:val="none" w:sz="0" w:space="0" w:color="auto" w:frame="1"/>
        </w:rPr>
        <w:t>对象全覆盖。</w:t>
      </w:r>
    </w:p>
    <w:p w:rsidR="006C5941" w:rsidRPr="00B03962" w:rsidRDefault="00702B87" w:rsidP="00A37933">
      <w:pPr>
        <w:widowControl/>
        <w:shd w:val="clear" w:color="auto" w:fill="FFFFFF"/>
        <w:adjustRightInd w:val="0"/>
        <w:snapToGrid w:val="0"/>
        <w:ind w:firstLine="640"/>
        <w:rPr>
          <w:rFonts w:ascii="Times New Roman" w:eastAsia="宋体" w:hAnsi="Times New Roman" w:cs="宋体"/>
          <w:color w:val="040404"/>
          <w:spacing w:val="0"/>
          <w:kern w:val="0"/>
          <w:sz w:val="24"/>
          <w:szCs w:val="24"/>
        </w:rPr>
      </w:pPr>
      <w:r w:rsidRPr="00B03962">
        <w:rPr>
          <w:rFonts w:ascii="Times New Roman" w:eastAsia="方正黑体简体" w:hAnsi="Times New Roman" w:cs="宋体" w:hint="eastAsia"/>
          <w:color w:val="040404"/>
          <w:spacing w:val="0"/>
          <w:kern w:val="0"/>
          <w:sz w:val="32"/>
          <w:szCs w:val="32"/>
          <w:bdr w:val="none" w:sz="0" w:space="0" w:color="auto" w:frame="1"/>
        </w:rPr>
        <w:t>二、</w:t>
      </w:r>
      <w:r w:rsidR="006C5941" w:rsidRPr="00B03962">
        <w:rPr>
          <w:rFonts w:ascii="Times New Roman" w:eastAsia="方正黑体简体" w:hAnsi="Times New Roman" w:cs="宋体" w:hint="eastAsia"/>
          <w:color w:val="040404"/>
          <w:spacing w:val="0"/>
          <w:kern w:val="0"/>
          <w:sz w:val="32"/>
          <w:szCs w:val="32"/>
          <w:bdr w:val="none" w:sz="0" w:space="0" w:color="auto" w:frame="1"/>
        </w:rPr>
        <w:t>全面从严治党，</w:t>
      </w:r>
      <w:r w:rsidRPr="00B03962">
        <w:rPr>
          <w:rFonts w:ascii="Times New Roman" w:eastAsia="方正黑体简体" w:hAnsi="Times New Roman" w:cs="宋体" w:hint="eastAsia"/>
          <w:color w:val="040404"/>
          <w:spacing w:val="0"/>
          <w:kern w:val="0"/>
          <w:sz w:val="32"/>
          <w:szCs w:val="32"/>
          <w:bdr w:val="none" w:sz="0" w:space="0" w:color="auto" w:frame="1"/>
        </w:rPr>
        <w:t>加强党的建设，</w:t>
      </w:r>
      <w:r w:rsidR="006C5941" w:rsidRPr="00B03962">
        <w:rPr>
          <w:rFonts w:ascii="Times New Roman" w:eastAsia="黑体" w:hAnsi="Times New Roman" w:cs="宋体" w:hint="eastAsia"/>
          <w:color w:val="040404"/>
          <w:spacing w:val="0"/>
          <w:kern w:val="0"/>
          <w:sz w:val="32"/>
          <w:szCs w:val="32"/>
          <w:bdr w:val="none" w:sz="0" w:space="0" w:color="auto" w:frame="1"/>
        </w:rPr>
        <w:t>驾驭改革发展稳定的能力进一步增强</w:t>
      </w:r>
    </w:p>
    <w:p w:rsidR="00CC23DC" w:rsidRPr="00B03962" w:rsidRDefault="004032F9" w:rsidP="00A37933">
      <w:pPr>
        <w:ind w:firstLine="643"/>
        <w:rPr>
          <w:rFonts w:ascii="Times New Roman" w:eastAsia="方正仿宋简体" w:hAnsi="Times New Roman" w:cs="宋体"/>
          <w:color w:val="040404"/>
          <w:spacing w:val="0"/>
          <w:kern w:val="0"/>
          <w:sz w:val="32"/>
          <w:szCs w:val="32"/>
          <w:bdr w:val="none" w:sz="0" w:space="0" w:color="auto" w:frame="1"/>
        </w:rPr>
      </w:pPr>
      <w:r w:rsidRPr="00B03962">
        <w:rPr>
          <w:rFonts w:ascii="Times New Roman" w:eastAsia="方正楷体简体" w:hAnsi="Times New Roman" w:cs="Times New Roman" w:hint="eastAsia"/>
          <w:b/>
          <w:color w:val="040404"/>
          <w:spacing w:val="0"/>
          <w:kern w:val="0"/>
          <w:sz w:val="32"/>
          <w:szCs w:val="32"/>
          <w:bdr w:val="none" w:sz="0" w:space="0" w:color="auto" w:frame="1"/>
        </w:rPr>
        <w:t>（一）</w:t>
      </w:r>
      <w:r w:rsidR="00F94E0C" w:rsidRPr="00B03962">
        <w:rPr>
          <w:rFonts w:ascii="Times New Roman" w:eastAsia="方正楷体简体" w:hAnsi="Times New Roman" w:cs="Times New Roman" w:hint="eastAsia"/>
          <w:b/>
          <w:color w:val="040404"/>
          <w:spacing w:val="0"/>
          <w:kern w:val="0"/>
          <w:sz w:val="32"/>
          <w:szCs w:val="32"/>
          <w:bdr w:val="none" w:sz="0" w:space="0" w:color="auto" w:frame="1"/>
        </w:rPr>
        <w:t>思想政治和意识形态工作不断开创新局面。</w:t>
      </w:r>
      <w:r w:rsidR="00CC23DC" w:rsidRPr="00B03962">
        <w:rPr>
          <w:rFonts w:ascii="Times New Roman" w:eastAsia="方正仿宋简体" w:hAnsi="Times New Roman" w:cs="宋体" w:hint="eastAsia"/>
          <w:color w:val="040404"/>
          <w:spacing w:val="0"/>
          <w:kern w:val="0"/>
          <w:sz w:val="32"/>
          <w:szCs w:val="32"/>
          <w:bdr w:val="none" w:sz="0" w:space="0" w:color="auto" w:frame="1"/>
        </w:rPr>
        <w:t>学院党委坚决贯彻落实全国、全省高校思想政治工作会议精神，着力提升思想政治工作质量，创新思政教育工作方式方法，推动思想政治教育贯穿人才培养全过程</w:t>
      </w:r>
      <w:r w:rsidR="003959CF" w:rsidRPr="00B03962">
        <w:rPr>
          <w:rFonts w:ascii="Times New Roman" w:eastAsia="方正仿宋简体" w:hAnsi="Times New Roman" w:cs="宋体" w:hint="eastAsia"/>
          <w:color w:val="040404"/>
          <w:spacing w:val="0"/>
          <w:kern w:val="0"/>
          <w:sz w:val="32"/>
          <w:szCs w:val="32"/>
          <w:bdr w:val="none" w:sz="0" w:space="0" w:color="auto" w:frame="1"/>
        </w:rPr>
        <w:t>。</w:t>
      </w:r>
      <w:r w:rsidR="00A01A17" w:rsidRPr="00B03962">
        <w:rPr>
          <w:rFonts w:ascii="Times New Roman" w:eastAsia="方正仿宋简体" w:hAnsi="Times New Roman" w:cs="宋体" w:hint="eastAsia"/>
          <w:color w:val="040404"/>
          <w:spacing w:val="0"/>
          <w:kern w:val="0"/>
          <w:sz w:val="32"/>
          <w:szCs w:val="32"/>
          <w:bdr w:val="none" w:sz="0" w:space="0" w:color="auto" w:frame="1"/>
        </w:rPr>
        <w:t>研究</w:t>
      </w:r>
      <w:r w:rsidR="00CC23DC" w:rsidRPr="00B03962">
        <w:rPr>
          <w:rFonts w:ascii="Times New Roman" w:eastAsia="方正仿宋简体" w:hAnsi="Times New Roman" w:cs="宋体" w:hint="eastAsia"/>
          <w:color w:val="040404"/>
          <w:spacing w:val="0"/>
          <w:kern w:val="0"/>
          <w:sz w:val="32"/>
          <w:szCs w:val="32"/>
          <w:bdr w:val="none" w:sz="0" w:space="0" w:color="auto" w:frame="1"/>
        </w:rPr>
        <w:t>制定《三全育人实施方案》</w:t>
      </w:r>
      <w:r w:rsidR="00A01A17" w:rsidRPr="00B03962">
        <w:rPr>
          <w:rFonts w:ascii="Times New Roman" w:eastAsia="方正仿宋简体" w:hAnsi="Times New Roman" w:cs="宋体" w:hint="eastAsia"/>
          <w:color w:val="040404"/>
          <w:spacing w:val="0"/>
          <w:kern w:val="0"/>
          <w:sz w:val="32"/>
          <w:szCs w:val="32"/>
          <w:bdr w:val="none" w:sz="0" w:space="0" w:color="auto" w:frame="1"/>
        </w:rPr>
        <w:t>《课程思政改革实施办法》和《课程思政改革教学设计指南及验收标准》</w:t>
      </w:r>
      <w:r w:rsidR="00164A87" w:rsidRPr="00B03962">
        <w:rPr>
          <w:rFonts w:ascii="Times New Roman" w:eastAsia="方正仿宋简体" w:hAnsi="Times New Roman" w:cs="宋体" w:hint="eastAsia"/>
          <w:color w:val="040404"/>
          <w:spacing w:val="0"/>
          <w:kern w:val="0"/>
          <w:sz w:val="32"/>
          <w:szCs w:val="32"/>
          <w:bdr w:val="none" w:sz="0" w:space="0" w:color="auto" w:frame="1"/>
        </w:rPr>
        <w:t>；</w:t>
      </w:r>
      <w:r w:rsidR="00CC23DC" w:rsidRPr="00B03962">
        <w:rPr>
          <w:rFonts w:ascii="Times New Roman" w:eastAsia="方正仿宋简体" w:hAnsi="Times New Roman" w:cs="宋体" w:hint="eastAsia"/>
          <w:color w:val="040404"/>
          <w:spacing w:val="0"/>
          <w:kern w:val="0"/>
          <w:sz w:val="32"/>
          <w:szCs w:val="32"/>
          <w:bdr w:val="none" w:sz="0" w:space="0" w:color="auto" w:frame="1"/>
        </w:rPr>
        <w:t>加强专职辅导员、组织员和思想政治理论课</w:t>
      </w:r>
      <w:r w:rsidR="00164A87" w:rsidRPr="00B03962">
        <w:rPr>
          <w:rFonts w:ascii="Times New Roman" w:eastAsia="方正仿宋简体" w:hAnsi="Times New Roman" w:cs="宋体" w:hint="eastAsia"/>
          <w:color w:val="040404"/>
          <w:spacing w:val="0"/>
          <w:kern w:val="0"/>
          <w:sz w:val="32"/>
          <w:szCs w:val="32"/>
          <w:bdr w:val="none" w:sz="0" w:space="0" w:color="auto" w:frame="1"/>
        </w:rPr>
        <w:t>专任</w:t>
      </w:r>
      <w:r w:rsidR="00CC23DC" w:rsidRPr="00B03962">
        <w:rPr>
          <w:rFonts w:ascii="Times New Roman" w:eastAsia="方正仿宋简体" w:hAnsi="Times New Roman" w:cs="宋体" w:hint="eastAsia"/>
          <w:color w:val="040404"/>
          <w:spacing w:val="0"/>
          <w:kern w:val="0"/>
          <w:sz w:val="32"/>
          <w:szCs w:val="32"/>
          <w:bdr w:val="none" w:sz="0" w:space="0" w:color="auto" w:frame="1"/>
        </w:rPr>
        <w:t>教师队伍</w:t>
      </w:r>
      <w:r w:rsidR="00CC23DC" w:rsidRPr="00B03962">
        <w:rPr>
          <w:rFonts w:ascii="Times New Roman" w:eastAsia="方正仿宋简体" w:hAnsi="Times New Roman" w:cs="宋体" w:hint="eastAsia"/>
          <w:color w:val="040404"/>
          <w:spacing w:val="0"/>
          <w:kern w:val="0"/>
          <w:sz w:val="32"/>
          <w:szCs w:val="32"/>
          <w:bdr w:val="none" w:sz="0" w:space="0" w:color="auto" w:frame="1"/>
        </w:rPr>
        <w:lastRenderedPageBreak/>
        <w:t>建设，</w:t>
      </w:r>
      <w:r w:rsidR="008C710D" w:rsidRPr="00B03962">
        <w:rPr>
          <w:rFonts w:ascii="Times New Roman" w:eastAsia="方正仿宋简体" w:hAnsi="Times New Roman" w:cs="宋体" w:hint="eastAsia"/>
          <w:color w:val="040404"/>
          <w:spacing w:val="0"/>
          <w:kern w:val="0"/>
          <w:sz w:val="32"/>
          <w:szCs w:val="32"/>
          <w:bdr w:val="none" w:sz="0" w:space="0" w:color="auto" w:frame="1"/>
        </w:rPr>
        <w:t>通过公开招聘和校内选聘</w:t>
      </w:r>
      <w:r w:rsidR="00CC23DC" w:rsidRPr="00B03962">
        <w:rPr>
          <w:rFonts w:ascii="Times New Roman" w:eastAsia="方正仿宋简体" w:hAnsi="Times New Roman" w:cs="宋体" w:hint="eastAsia"/>
          <w:color w:val="040404"/>
          <w:spacing w:val="0"/>
          <w:kern w:val="0"/>
          <w:sz w:val="32"/>
          <w:szCs w:val="32"/>
          <w:bdr w:val="none" w:sz="0" w:space="0" w:color="auto" w:frame="1"/>
        </w:rPr>
        <w:t>按要求配齐配强</w:t>
      </w:r>
      <w:r w:rsidR="00CC23DC" w:rsidRPr="00B03962">
        <w:rPr>
          <w:rFonts w:ascii="Times New Roman" w:eastAsia="方正仿宋简体" w:hAnsi="Times New Roman" w:cs="宋体"/>
          <w:color w:val="040404"/>
          <w:spacing w:val="0"/>
          <w:kern w:val="0"/>
          <w:sz w:val="32"/>
          <w:szCs w:val="32"/>
          <w:bdr w:val="none" w:sz="0" w:space="0" w:color="auto" w:frame="1"/>
        </w:rPr>
        <w:t>“</w:t>
      </w:r>
      <w:r w:rsidR="00CC23DC" w:rsidRPr="00B03962">
        <w:rPr>
          <w:rFonts w:ascii="Times New Roman" w:eastAsia="方正仿宋简体" w:hAnsi="Times New Roman" w:cs="宋体" w:hint="eastAsia"/>
          <w:color w:val="040404"/>
          <w:spacing w:val="0"/>
          <w:kern w:val="0"/>
          <w:sz w:val="32"/>
          <w:szCs w:val="32"/>
          <w:bdr w:val="none" w:sz="0" w:space="0" w:color="auto" w:frame="1"/>
        </w:rPr>
        <w:t>三支队伍</w:t>
      </w:r>
      <w:r w:rsidR="00CC23DC" w:rsidRPr="00B03962">
        <w:rPr>
          <w:rFonts w:ascii="Times New Roman" w:eastAsia="方正仿宋简体" w:hAnsi="Times New Roman" w:cs="宋体"/>
          <w:color w:val="040404"/>
          <w:spacing w:val="0"/>
          <w:kern w:val="0"/>
          <w:sz w:val="32"/>
          <w:szCs w:val="32"/>
          <w:bdr w:val="none" w:sz="0" w:space="0" w:color="auto" w:frame="1"/>
        </w:rPr>
        <w:t>”</w:t>
      </w:r>
      <w:r w:rsidR="00164A87" w:rsidRPr="00B03962">
        <w:rPr>
          <w:rFonts w:ascii="Times New Roman" w:eastAsia="方正仿宋简体" w:hAnsi="Times New Roman" w:cs="宋体" w:hint="eastAsia"/>
          <w:color w:val="040404"/>
          <w:spacing w:val="0"/>
          <w:kern w:val="0"/>
          <w:sz w:val="32"/>
          <w:szCs w:val="32"/>
          <w:bdr w:val="none" w:sz="0" w:space="0" w:color="auto" w:frame="1"/>
        </w:rPr>
        <w:t>；</w:t>
      </w:r>
      <w:r w:rsidR="00CC23DC" w:rsidRPr="00B03962">
        <w:rPr>
          <w:rFonts w:ascii="Times New Roman" w:eastAsia="方正仿宋简体" w:hAnsi="Times New Roman" w:cs="宋体" w:hint="eastAsia"/>
          <w:color w:val="040404"/>
          <w:spacing w:val="0"/>
          <w:kern w:val="0"/>
          <w:sz w:val="32"/>
          <w:szCs w:val="32"/>
          <w:bdr w:val="none" w:sz="0" w:space="0" w:color="auto" w:frame="1"/>
        </w:rPr>
        <w:t>积极推进新媒体建设，打造官方</w:t>
      </w:r>
      <w:r w:rsidR="00CC23DC" w:rsidRPr="00B03962">
        <w:rPr>
          <w:rFonts w:ascii="Times New Roman" w:eastAsia="方正仿宋简体" w:hAnsi="Times New Roman" w:cs="宋体"/>
          <w:color w:val="040404"/>
          <w:spacing w:val="0"/>
          <w:kern w:val="0"/>
          <w:sz w:val="32"/>
          <w:szCs w:val="32"/>
          <w:bdr w:val="none" w:sz="0" w:space="0" w:color="auto" w:frame="1"/>
        </w:rPr>
        <w:t>“</w:t>
      </w:r>
      <w:r w:rsidR="00CC23DC" w:rsidRPr="00B03962">
        <w:rPr>
          <w:rFonts w:ascii="Times New Roman" w:eastAsia="方正仿宋简体" w:hAnsi="Times New Roman" w:cs="宋体" w:hint="eastAsia"/>
          <w:color w:val="040404"/>
          <w:spacing w:val="0"/>
          <w:kern w:val="0"/>
          <w:sz w:val="32"/>
          <w:szCs w:val="32"/>
          <w:bdr w:val="none" w:sz="0" w:space="0" w:color="auto" w:frame="1"/>
        </w:rPr>
        <w:t>两微一端</w:t>
      </w:r>
      <w:r w:rsidR="00CC23DC" w:rsidRPr="00B03962">
        <w:rPr>
          <w:rFonts w:ascii="Times New Roman" w:eastAsia="方正仿宋简体" w:hAnsi="Times New Roman" w:cs="宋体"/>
          <w:color w:val="040404"/>
          <w:spacing w:val="0"/>
          <w:kern w:val="0"/>
          <w:sz w:val="32"/>
          <w:szCs w:val="32"/>
          <w:bdr w:val="none" w:sz="0" w:space="0" w:color="auto" w:frame="1"/>
        </w:rPr>
        <w:t>”</w:t>
      </w:r>
      <w:r w:rsidR="00CC23DC" w:rsidRPr="00B03962">
        <w:rPr>
          <w:rFonts w:ascii="Times New Roman" w:eastAsia="方正仿宋简体" w:hAnsi="Times New Roman" w:cs="宋体" w:hint="eastAsia"/>
          <w:color w:val="040404"/>
          <w:spacing w:val="0"/>
          <w:kern w:val="0"/>
          <w:sz w:val="32"/>
          <w:szCs w:val="32"/>
          <w:bdr w:val="none" w:sz="0" w:space="0" w:color="auto" w:frame="1"/>
        </w:rPr>
        <w:t>等新媒体平台</w:t>
      </w:r>
      <w:r w:rsidR="00141092">
        <w:rPr>
          <w:rFonts w:ascii="Times New Roman" w:eastAsia="方正仿宋简体" w:hAnsi="Times New Roman" w:cs="宋体" w:hint="eastAsia"/>
          <w:color w:val="040404"/>
          <w:spacing w:val="0"/>
          <w:kern w:val="0"/>
          <w:sz w:val="32"/>
          <w:szCs w:val="32"/>
          <w:bdr w:val="none" w:sz="0" w:space="0" w:color="auto" w:frame="1"/>
        </w:rPr>
        <w:t>，特色鲜明的思想政治教育工作模式逐步形成</w:t>
      </w:r>
      <w:r w:rsidR="00CC23DC" w:rsidRPr="00B03962">
        <w:rPr>
          <w:rFonts w:ascii="Times New Roman" w:eastAsia="方正仿宋简体" w:hAnsi="Times New Roman" w:cs="宋体" w:hint="eastAsia"/>
          <w:color w:val="040404"/>
          <w:spacing w:val="0"/>
          <w:kern w:val="0"/>
          <w:sz w:val="32"/>
          <w:szCs w:val="32"/>
          <w:bdr w:val="none" w:sz="0" w:space="0" w:color="auto" w:frame="1"/>
        </w:rPr>
        <w:t>；认真贯彻落实统战政策，扎实推进新时期统战工作；健全文明创建机制，巩固精神文明成果</w:t>
      </w:r>
      <w:r w:rsidR="003959CF" w:rsidRPr="00B03962">
        <w:rPr>
          <w:rFonts w:ascii="Times New Roman" w:eastAsia="方正仿宋简体" w:hAnsi="Times New Roman" w:cs="宋体" w:hint="eastAsia"/>
          <w:color w:val="040404"/>
          <w:spacing w:val="0"/>
          <w:kern w:val="0"/>
          <w:sz w:val="32"/>
          <w:szCs w:val="32"/>
          <w:bdr w:val="none" w:sz="0" w:space="0" w:color="auto" w:frame="1"/>
        </w:rPr>
        <w:t>，</w:t>
      </w:r>
      <w:r w:rsidR="00141092">
        <w:rPr>
          <w:rFonts w:ascii="仿宋" w:eastAsia="仿宋" w:hAnsi="仿宋" w:cs="仿宋" w:hint="eastAsia"/>
          <w:sz w:val="32"/>
          <w:szCs w:val="32"/>
        </w:rPr>
        <w:t>顺利通过省委教育工委2019年度文明校园评估验收工作专家组考核。</w:t>
      </w:r>
    </w:p>
    <w:p w:rsidR="00C45C5C" w:rsidRPr="00B03962" w:rsidRDefault="00CC23DC" w:rsidP="00A37933">
      <w:pPr>
        <w:adjustRightInd w:val="0"/>
        <w:snapToGrid w:val="0"/>
        <w:ind w:firstLine="640"/>
        <w:rPr>
          <w:rFonts w:ascii="Times New Roman" w:eastAsia="方正仿宋简体" w:hAnsi="Times New Roman" w:cs="宋体"/>
          <w:color w:val="040404"/>
          <w:spacing w:val="0"/>
          <w:kern w:val="0"/>
          <w:sz w:val="32"/>
          <w:szCs w:val="32"/>
          <w:bdr w:val="none" w:sz="0" w:space="0" w:color="auto" w:frame="1"/>
        </w:rPr>
      </w:pPr>
      <w:r w:rsidRPr="00B03962">
        <w:rPr>
          <w:rFonts w:ascii="Times New Roman" w:eastAsia="方正仿宋简体" w:hAnsi="Times New Roman" w:cs="宋体" w:hint="eastAsia"/>
          <w:color w:val="040404"/>
          <w:spacing w:val="0"/>
          <w:kern w:val="0"/>
          <w:sz w:val="32"/>
          <w:szCs w:val="32"/>
          <w:bdr w:val="none" w:sz="0" w:space="0" w:color="auto" w:frame="1"/>
        </w:rPr>
        <w:t>学院党委</w:t>
      </w:r>
      <w:r w:rsidR="00156724" w:rsidRPr="00B03962">
        <w:rPr>
          <w:rFonts w:ascii="Times New Roman" w:eastAsia="方正仿宋简体" w:hAnsi="Times New Roman" w:cs="宋体" w:hint="eastAsia"/>
          <w:color w:val="040404"/>
          <w:spacing w:val="0"/>
          <w:kern w:val="0"/>
          <w:sz w:val="32"/>
          <w:szCs w:val="32"/>
          <w:bdr w:val="none" w:sz="0" w:space="0" w:color="auto" w:frame="1"/>
        </w:rPr>
        <w:t>严格落实意识形态工作责任制，</w:t>
      </w:r>
      <w:r w:rsidRPr="00B03962">
        <w:rPr>
          <w:rFonts w:ascii="Times New Roman" w:eastAsia="方正仿宋简体" w:hAnsi="Times New Roman" w:cs="宋体" w:hint="eastAsia"/>
          <w:color w:val="040404"/>
          <w:spacing w:val="0"/>
          <w:kern w:val="0"/>
          <w:sz w:val="32"/>
          <w:szCs w:val="32"/>
          <w:bdr w:val="none" w:sz="0" w:space="0" w:color="auto" w:frame="1"/>
        </w:rPr>
        <w:t>牢牢掌握意识形态工作的领导权、主动权、</w:t>
      </w:r>
      <w:r w:rsidR="00156724" w:rsidRPr="00B03962">
        <w:rPr>
          <w:rFonts w:ascii="Times New Roman" w:eastAsia="方正仿宋简体" w:hAnsi="Times New Roman" w:cs="宋体"/>
          <w:color w:val="040404"/>
          <w:spacing w:val="0"/>
          <w:kern w:val="0"/>
          <w:sz w:val="32"/>
          <w:szCs w:val="32"/>
          <w:bdr w:val="none" w:sz="0" w:space="0" w:color="auto" w:frame="1"/>
        </w:rPr>
        <w:t>话语权</w:t>
      </w:r>
      <w:r w:rsidR="00771521">
        <w:rPr>
          <w:rFonts w:ascii="Times New Roman" w:eastAsia="方正仿宋简体" w:hAnsi="Times New Roman" w:cs="宋体" w:hint="eastAsia"/>
          <w:color w:val="040404"/>
          <w:spacing w:val="0"/>
          <w:kern w:val="0"/>
          <w:sz w:val="32"/>
          <w:szCs w:val="32"/>
          <w:bdr w:val="none" w:sz="0" w:space="0" w:color="auto" w:frame="1"/>
        </w:rPr>
        <w:t>。</w:t>
      </w:r>
      <w:r w:rsidR="00C45C5C" w:rsidRPr="00B03962">
        <w:rPr>
          <w:rFonts w:ascii="Times New Roman" w:eastAsia="方正仿宋简体" w:hAnsi="Times New Roman" w:cs="宋体"/>
          <w:color w:val="040404"/>
          <w:spacing w:val="0"/>
          <w:kern w:val="0"/>
          <w:sz w:val="32"/>
          <w:szCs w:val="32"/>
          <w:bdr w:val="none" w:sz="0" w:space="0" w:color="auto" w:frame="1"/>
        </w:rPr>
        <w:t>制定《</w:t>
      </w:r>
      <w:r w:rsidR="00156724" w:rsidRPr="00B03962">
        <w:rPr>
          <w:rFonts w:ascii="Times New Roman" w:eastAsia="方正仿宋简体" w:hAnsi="Times New Roman" w:cs="宋体" w:hint="eastAsia"/>
          <w:color w:val="040404"/>
          <w:spacing w:val="0"/>
          <w:kern w:val="0"/>
          <w:sz w:val="32"/>
          <w:szCs w:val="32"/>
          <w:bdr w:val="none" w:sz="0" w:space="0" w:color="auto" w:frame="1"/>
        </w:rPr>
        <w:t>意识形态工作责任制实施细则》</w:t>
      </w:r>
      <w:r w:rsidR="00C45C5C" w:rsidRPr="00B03962">
        <w:rPr>
          <w:rFonts w:ascii="Times New Roman" w:eastAsia="方正仿宋简体" w:hAnsi="Times New Roman" w:cs="宋体" w:hint="eastAsia"/>
          <w:color w:val="040404"/>
          <w:spacing w:val="0"/>
          <w:kern w:val="0"/>
          <w:sz w:val="32"/>
          <w:szCs w:val="32"/>
          <w:bdr w:val="none" w:sz="0" w:space="0" w:color="auto" w:frame="1"/>
        </w:rPr>
        <w:t>《意识形态工作责任制专项督查考核办法》</w:t>
      </w:r>
      <w:r w:rsidR="00164A87" w:rsidRPr="00B03962">
        <w:rPr>
          <w:rFonts w:ascii="Times New Roman" w:eastAsia="方正仿宋简体" w:hAnsi="Times New Roman" w:cs="宋体" w:hint="eastAsia"/>
          <w:color w:val="040404"/>
          <w:spacing w:val="0"/>
          <w:kern w:val="0"/>
          <w:sz w:val="32"/>
          <w:szCs w:val="32"/>
          <w:bdr w:val="none" w:sz="0" w:space="0" w:color="auto" w:frame="1"/>
        </w:rPr>
        <w:t>等</w:t>
      </w:r>
      <w:r w:rsidR="00164A87" w:rsidRPr="00B03962">
        <w:rPr>
          <w:rFonts w:ascii="Times New Roman" w:eastAsia="方正仿宋简体" w:hAnsi="Times New Roman" w:cs="宋体" w:hint="eastAsia"/>
          <w:color w:val="040404"/>
          <w:spacing w:val="0"/>
          <w:kern w:val="0"/>
          <w:sz w:val="32"/>
          <w:szCs w:val="32"/>
          <w:bdr w:val="none" w:sz="0" w:space="0" w:color="auto" w:frame="1"/>
        </w:rPr>
        <w:t>10</w:t>
      </w:r>
      <w:r w:rsidR="00C45C5C" w:rsidRPr="00B03962">
        <w:rPr>
          <w:rFonts w:ascii="Times New Roman" w:eastAsia="方正仿宋简体" w:hAnsi="Times New Roman" w:cs="宋体" w:hint="eastAsia"/>
          <w:color w:val="040404"/>
          <w:spacing w:val="0"/>
          <w:kern w:val="0"/>
          <w:sz w:val="32"/>
          <w:szCs w:val="32"/>
          <w:bdr w:val="none" w:sz="0" w:space="0" w:color="auto" w:frame="1"/>
        </w:rPr>
        <w:t>余项制度</w:t>
      </w:r>
      <w:r w:rsidR="00771521">
        <w:rPr>
          <w:rFonts w:ascii="Times New Roman" w:eastAsia="方正仿宋简体" w:hAnsi="Times New Roman" w:cs="宋体" w:hint="eastAsia"/>
          <w:color w:val="040404"/>
          <w:spacing w:val="0"/>
          <w:kern w:val="0"/>
          <w:sz w:val="32"/>
          <w:szCs w:val="32"/>
          <w:bdr w:val="none" w:sz="0" w:space="0" w:color="auto" w:frame="1"/>
        </w:rPr>
        <w:t>；</w:t>
      </w:r>
      <w:r w:rsidR="00C45C5C" w:rsidRPr="00B03962">
        <w:rPr>
          <w:rFonts w:ascii="Times New Roman" w:eastAsia="方正仿宋简体" w:hAnsi="Times New Roman" w:cs="宋体" w:hint="eastAsia"/>
          <w:color w:val="040404"/>
          <w:spacing w:val="0"/>
          <w:kern w:val="0"/>
          <w:sz w:val="32"/>
          <w:szCs w:val="32"/>
          <w:bdr w:val="none" w:sz="0" w:space="0" w:color="auto" w:frame="1"/>
        </w:rPr>
        <w:t>调整意识形态工作领导小组，</w:t>
      </w:r>
      <w:r w:rsidR="00C45C5C" w:rsidRPr="00B03962">
        <w:rPr>
          <w:rFonts w:ascii="Times New Roman" w:eastAsia="方正仿宋简体" w:hAnsi="Times New Roman" w:cs="宋体"/>
          <w:color w:val="040404"/>
          <w:spacing w:val="0"/>
          <w:kern w:val="0"/>
          <w:sz w:val="32"/>
          <w:szCs w:val="32"/>
          <w:bdr w:val="none" w:sz="0" w:space="0" w:color="auto" w:frame="1"/>
        </w:rPr>
        <w:t>明确责任和问责追究机制，</w:t>
      </w:r>
      <w:r w:rsidR="00C45C5C" w:rsidRPr="00B03962">
        <w:rPr>
          <w:rFonts w:ascii="Times New Roman" w:eastAsia="方正仿宋简体" w:hAnsi="Times New Roman" w:cs="宋体" w:hint="eastAsia"/>
          <w:color w:val="040404"/>
          <w:spacing w:val="0"/>
          <w:kern w:val="0"/>
          <w:sz w:val="32"/>
          <w:szCs w:val="32"/>
          <w:bdr w:val="none" w:sz="0" w:space="0" w:color="auto" w:frame="1"/>
        </w:rPr>
        <w:t>全年</w:t>
      </w:r>
      <w:r w:rsidR="00C45C5C" w:rsidRPr="00B03962">
        <w:rPr>
          <w:rFonts w:ascii="Times New Roman" w:eastAsia="方正仿宋简体" w:hAnsi="Times New Roman" w:cs="宋体"/>
          <w:color w:val="040404"/>
          <w:spacing w:val="0"/>
          <w:kern w:val="0"/>
          <w:sz w:val="32"/>
          <w:szCs w:val="32"/>
          <w:bdr w:val="none" w:sz="0" w:space="0" w:color="auto" w:frame="1"/>
        </w:rPr>
        <w:t>开展意识形态专题研分析研判</w:t>
      </w:r>
      <w:r w:rsidR="00C45C5C" w:rsidRPr="00B03962">
        <w:rPr>
          <w:rFonts w:ascii="Times New Roman" w:eastAsia="方正仿宋简体" w:hAnsi="Times New Roman" w:cs="宋体" w:hint="eastAsia"/>
          <w:color w:val="040404"/>
          <w:spacing w:val="0"/>
          <w:kern w:val="0"/>
          <w:sz w:val="32"/>
          <w:szCs w:val="32"/>
          <w:bdr w:val="none" w:sz="0" w:space="0" w:color="auto" w:frame="1"/>
        </w:rPr>
        <w:t>4</w:t>
      </w:r>
      <w:r w:rsidR="00C45C5C" w:rsidRPr="00B03962">
        <w:rPr>
          <w:rFonts w:ascii="Times New Roman" w:eastAsia="方正仿宋简体" w:hAnsi="Times New Roman" w:cs="宋体" w:hint="eastAsia"/>
          <w:color w:val="040404"/>
          <w:spacing w:val="0"/>
          <w:kern w:val="0"/>
          <w:sz w:val="32"/>
          <w:szCs w:val="32"/>
          <w:bdr w:val="none" w:sz="0" w:space="0" w:color="auto" w:frame="1"/>
        </w:rPr>
        <w:t>次</w:t>
      </w:r>
      <w:r w:rsidR="00FD42B3" w:rsidRPr="00B03962">
        <w:rPr>
          <w:rFonts w:ascii="Times New Roman" w:eastAsia="方正仿宋简体" w:hAnsi="Times New Roman" w:cs="宋体" w:hint="eastAsia"/>
          <w:color w:val="040404"/>
          <w:spacing w:val="0"/>
          <w:kern w:val="0"/>
          <w:sz w:val="32"/>
          <w:szCs w:val="32"/>
          <w:bdr w:val="none" w:sz="0" w:space="0" w:color="auto" w:frame="1"/>
        </w:rPr>
        <w:t>；</w:t>
      </w:r>
      <w:r w:rsidR="00C45C5C" w:rsidRPr="00B03962">
        <w:rPr>
          <w:rFonts w:ascii="Times New Roman" w:eastAsia="方正仿宋简体" w:hAnsi="Times New Roman" w:cs="宋体"/>
          <w:color w:val="040404"/>
          <w:spacing w:val="0"/>
          <w:kern w:val="0"/>
          <w:sz w:val="32"/>
          <w:szCs w:val="32"/>
          <w:bdr w:val="none" w:sz="0" w:space="0" w:color="auto" w:frame="1"/>
        </w:rPr>
        <w:t>通过购买第三方舆情监控系统，全天候</w:t>
      </w:r>
      <w:r w:rsidR="00C45C5C" w:rsidRPr="00B03962">
        <w:rPr>
          <w:rFonts w:ascii="Times New Roman" w:eastAsia="方正仿宋简体" w:hAnsi="Times New Roman" w:cs="宋体"/>
          <w:color w:val="040404"/>
          <w:spacing w:val="0"/>
          <w:kern w:val="0"/>
          <w:sz w:val="32"/>
          <w:szCs w:val="32"/>
          <w:bdr w:val="none" w:sz="0" w:space="0" w:color="auto" w:frame="1"/>
        </w:rPr>
        <w:t>24</w:t>
      </w:r>
      <w:r w:rsidR="00164A87" w:rsidRPr="00B03962">
        <w:rPr>
          <w:rFonts w:ascii="Times New Roman" w:eastAsia="方正仿宋简体" w:hAnsi="Times New Roman" w:cs="宋体"/>
          <w:color w:val="040404"/>
          <w:spacing w:val="0"/>
          <w:kern w:val="0"/>
          <w:sz w:val="32"/>
          <w:szCs w:val="32"/>
          <w:bdr w:val="none" w:sz="0" w:space="0" w:color="auto" w:frame="1"/>
        </w:rPr>
        <w:t>小时对舆情进行监测、搜索、排查、处置，定期形成舆情分析报告</w:t>
      </w:r>
      <w:r w:rsidR="00164A87" w:rsidRPr="00B03962">
        <w:rPr>
          <w:rFonts w:ascii="Times New Roman" w:eastAsia="方正仿宋简体" w:hAnsi="Times New Roman" w:cs="宋体" w:hint="eastAsia"/>
          <w:color w:val="040404"/>
          <w:spacing w:val="0"/>
          <w:kern w:val="0"/>
          <w:sz w:val="32"/>
          <w:szCs w:val="32"/>
          <w:bdr w:val="none" w:sz="0" w:space="0" w:color="auto" w:frame="1"/>
        </w:rPr>
        <w:t>；</w:t>
      </w:r>
      <w:r w:rsidR="00C45C5C" w:rsidRPr="00B03962">
        <w:rPr>
          <w:rFonts w:ascii="Times New Roman" w:eastAsia="方正仿宋简体" w:hAnsi="Times New Roman" w:cs="宋体"/>
          <w:color w:val="040404"/>
          <w:spacing w:val="0"/>
          <w:kern w:val="0"/>
          <w:sz w:val="32"/>
          <w:szCs w:val="32"/>
          <w:bdr w:val="none" w:sz="0" w:space="0" w:color="auto" w:frame="1"/>
        </w:rPr>
        <w:t>设立网络舆情监控室，依托信息平台和网评员队伍，提升网络舆情监测、筛查、上报、处置等工作效能，做到</w:t>
      </w:r>
      <w:r w:rsidR="00C45C5C" w:rsidRPr="00B03962">
        <w:rPr>
          <w:rFonts w:ascii="Times New Roman" w:eastAsia="方正仿宋简体" w:hAnsi="Times New Roman" w:cs="宋体"/>
          <w:color w:val="040404"/>
          <w:spacing w:val="0"/>
          <w:kern w:val="0"/>
          <w:sz w:val="32"/>
          <w:szCs w:val="32"/>
          <w:bdr w:val="none" w:sz="0" w:space="0" w:color="auto" w:frame="1"/>
        </w:rPr>
        <w:t>“</w:t>
      </w:r>
      <w:r w:rsidR="00C45C5C" w:rsidRPr="00B03962">
        <w:rPr>
          <w:rFonts w:ascii="Times New Roman" w:eastAsia="方正仿宋简体" w:hAnsi="Times New Roman" w:cs="宋体"/>
          <w:color w:val="040404"/>
          <w:spacing w:val="0"/>
          <w:kern w:val="0"/>
          <w:sz w:val="32"/>
          <w:szCs w:val="32"/>
          <w:bdr w:val="none" w:sz="0" w:space="0" w:color="auto" w:frame="1"/>
        </w:rPr>
        <w:t>横到边、竖到底、全覆盖</w:t>
      </w:r>
      <w:r w:rsidR="00C45C5C" w:rsidRPr="00B03962">
        <w:rPr>
          <w:rFonts w:ascii="Times New Roman" w:eastAsia="方正仿宋简体" w:hAnsi="Times New Roman" w:cs="宋体"/>
          <w:color w:val="040404"/>
          <w:spacing w:val="0"/>
          <w:kern w:val="0"/>
          <w:sz w:val="32"/>
          <w:szCs w:val="32"/>
          <w:bdr w:val="none" w:sz="0" w:space="0" w:color="auto" w:frame="1"/>
        </w:rPr>
        <w:t>”</w:t>
      </w:r>
      <w:r w:rsidR="00C45C5C" w:rsidRPr="00B03962">
        <w:rPr>
          <w:rFonts w:ascii="Times New Roman" w:eastAsia="方正仿宋简体" w:hAnsi="Times New Roman" w:cs="宋体"/>
          <w:color w:val="040404"/>
          <w:spacing w:val="0"/>
          <w:kern w:val="0"/>
          <w:sz w:val="32"/>
          <w:szCs w:val="32"/>
          <w:bdr w:val="none" w:sz="0" w:space="0" w:color="auto" w:frame="1"/>
        </w:rPr>
        <w:t>，确保校园和谐稳定。</w:t>
      </w:r>
    </w:p>
    <w:p w:rsidR="00401FD0" w:rsidRPr="00B03962" w:rsidRDefault="004032F9" w:rsidP="00A37933">
      <w:pPr>
        <w:ind w:firstLine="643"/>
        <w:rPr>
          <w:rFonts w:ascii="Times New Roman" w:eastAsia="方正仿宋简体" w:hAnsi="Times New Roman" w:cs="宋体"/>
          <w:color w:val="040404"/>
          <w:spacing w:val="0"/>
          <w:kern w:val="0"/>
          <w:sz w:val="32"/>
          <w:szCs w:val="32"/>
          <w:bdr w:val="none" w:sz="0" w:space="0" w:color="auto" w:frame="1"/>
        </w:rPr>
      </w:pPr>
      <w:r w:rsidRPr="00B03962">
        <w:rPr>
          <w:rFonts w:ascii="Times New Roman" w:eastAsia="方正楷体简体" w:hAnsi="Times New Roman" w:cs="Times New Roman" w:hint="eastAsia"/>
          <w:b/>
          <w:color w:val="040404"/>
          <w:spacing w:val="0"/>
          <w:kern w:val="0"/>
          <w:sz w:val="32"/>
          <w:szCs w:val="32"/>
          <w:bdr w:val="none" w:sz="0" w:space="0" w:color="auto" w:frame="1"/>
        </w:rPr>
        <w:t>（二）</w:t>
      </w:r>
      <w:r w:rsidR="00C37E09" w:rsidRPr="00B03962">
        <w:rPr>
          <w:rFonts w:ascii="Times New Roman" w:eastAsia="方正楷体简体" w:hAnsi="Times New Roman" w:cs="Times New Roman" w:hint="eastAsia"/>
          <w:b/>
          <w:color w:val="040404"/>
          <w:spacing w:val="0"/>
          <w:kern w:val="0"/>
          <w:sz w:val="32"/>
          <w:szCs w:val="32"/>
          <w:bdr w:val="none" w:sz="0" w:space="0" w:color="auto" w:frame="1"/>
        </w:rPr>
        <w:t>基层党组织的组织力稳步提升。</w:t>
      </w:r>
      <w:r w:rsidR="00E15DD2" w:rsidRPr="00B03962">
        <w:rPr>
          <w:rFonts w:ascii="Times New Roman" w:eastAsia="方正仿宋简体" w:hAnsi="Times New Roman" w:cs="宋体" w:hint="eastAsia"/>
          <w:color w:val="040404"/>
          <w:spacing w:val="0"/>
          <w:kern w:val="0"/>
          <w:sz w:val="32"/>
          <w:szCs w:val="32"/>
          <w:bdr w:val="none" w:sz="0" w:space="0" w:color="auto" w:frame="1"/>
        </w:rPr>
        <w:t>以“支部建设年”活动为抓手，</w:t>
      </w:r>
      <w:r w:rsidR="00401FD0" w:rsidRPr="00B03962">
        <w:rPr>
          <w:rFonts w:ascii="Times New Roman" w:eastAsia="方正仿宋简体" w:hAnsi="Times New Roman" w:cs="宋体" w:hint="eastAsia"/>
          <w:color w:val="040404"/>
          <w:spacing w:val="0"/>
          <w:kern w:val="0"/>
          <w:sz w:val="32"/>
          <w:szCs w:val="32"/>
          <w:bdr w:val="none" w:sz="0" w:space="0" w:color="auto" w:frame="1"/>
        </w:rPr>
        <w:t>持续</w:t>
      </w:r>
      <w:r w:rsidR="00B6178B" w:rsidRPr="00B03962">
        <w:rPr>
          <w:rFonts w:ascii="Times New Roman" w:eastAsia="方正仿宋简体" w:hAnsi="Times New Roman" w:cs="宋体" w:hint="eastAsia"/>
          <w:color w:val="040404"/>
          <w:spacing w:val="0"/>
          <w:kern w:val="0"/>
          <w:sz w:val="32"/>
          <w:szCs w:val="32"/>
          <w:bdr w:val="none" w:sz="0" w:space="0" w:color="auto" w:frame="1"/>
        </w:rPr>
        <w:t>强化“三基”建设，</w:t>
      </w:r>
      <w:r w:rsidR="00401FD0" w:rsidRPr="00B03962">
        <w:rPr>
          <w:rFonts w:ascii="Times New Roman" w:eastAsia="方正仿宋简体" w:hAnsi="Times New Roman" w:cs="宋体" w:hint="eastAsia"/>
          <w:color w:val="040404"/>
          <w:spacing w:val="0"/>
          <w:kern w:val="0"/>
          <w:sz w:val="32"/>
          <w:szCs w:val="32"/>
          <w:bdr w:val="none" w:sz="0" w:space="0" w:color="auto" w:frame="1"/>
        </w:rPr>
        <w:t>出台学院《“党支部建设提升年”活动实施方案》《基层党支部工作考评实施办法》等规范性文件</w:t>
      </w:r>
      <w:r w:rsidR="003C0B7B" w:rsidRPr="00B03962">
        <w:rPr>
          <w:rFonts w:ascii="Times New Roman" w:eastAsia="方正仿宋简体" w:hAnsi="Times New Roman" w:cs="宋体" w:hint="eastAsia"/>
          <w:color w:val="040404"/>
          <w:spacing w:val="0"/>
          <w:kern w:val="0"/>
          <w:sz w:val="32"/>
          <w:szCs w:val="32"/>
          <w:bdr w:val="none" w:sz="0" w:space="0" w:color="auto" w:frame="1"/>
        </w:rPr>
        <w:t>；</w:t>
      </w:r>
      <w:r w:rsidR="00E15DD2" w:rsidRPr="00B03962">
        <w:rPr>
          <w:rFonts w:ascii="Times New Roman" w:eastAsia="方正仿宋简体" w:hAnsi="Times New Roman" w:cs="宋体" w:hint="eastAsia"/>
          <w:color w:val="040404"/>
          <w:spacing w:val="0"/>
          <w:kern w:val="0"/>
          <w:sz w:val="32"/>
          <w:szCs w:val="32"/>
          <w:bdr w:val="none" w:sz="0" w:space="0" w:color="auto" w:frame="1"/>
        </w:rPr>
        <w:t>创新党支部活动方式，增强党支部活力，</w:t>
      </w:r>
      <w:r w:rsidR="00401FD0" w:rsidRPr="00B03962">
        <w:rPr>
          <w:rFonts w:ascii="Times New Roman" w:eastAsia="方正仿宋简体" w:hAnsi="Times New Roman" w:cs="宋体" w:hint="eastAsia"/>
          <w:color w:val="040404"/>
          <w:spacing w:val="0"/>
          <w:kern w:val="0"/>
          <w:sz w:val="32"/>
          <w:szCs w:val="32"/>
          <w:bdr w:val="none" w:sz="0" w:space="0" w:color="auto" w:frame="1"/>
        </w:rPr>
        <w:t>完成</w:t>
      </w:r>
      <w:r w:rsidR="00401FD0" w:rsidRPr="00B03962">
        <w:rPr>
          <w:rFonts w:ascii="Times New Roman" w:eastAsia="方正仿宋简体" w:hAnsi="Times New Roman" w:cs="宋体" w:hint="eastAsia"/>
          <w:color w:val="040404"/>
          <w:spacing w:val="0"/>
          <w:kern w:val="0"/>
          <w:sz w:val="32"/>
          <w:szCs w:val="32"/>
          <w:bdr w:val="none" w:sz="0" w:space="0" w:color="auto" w:frame="1"/>
        </w:rPr>
        <w:t>75</w:t>
      </w:r>
      <w:r w:rsidR="00401FD0" w:rsidRPr="00B03962">
        <w:rPr>
          <w:rFonts w:ascii="Times New Roman" w:eastAsia="方正仿宋简体" w:hAnsi="Times New Roman" w:cs="宋体" w:hint="eastAsia"/>
          <w:color w:val="040404"/>
          <w:spacing w:val="0"/>
          <w:kern w:val="0"/>
          <w:sz w:val="32"/>
          <w:szCs w:val="32"/>
          <w:bdr w:val="none" w:sz="0" w:space="0" w:color="auto" w:frame="1"/>
        </w:rPr>
        <w:t>个党支部的换届工作</w:t>
      </w:r>
      <w:r w:rsidR="00FD42B3" w:rsidRPr="00B03962">
        <w:rPr>
          <w:rFonts w:ascii="Times New Roman" w:eastAsia="方正仿宋简体" w:hAnsi="Times New Roman" w:cs="宋体" w:hint="eastAsia"/>
          <w:color w:val="040404"/>
          <w:spacing w:val="0"/>
          <w:kern w:val="0"/>
          <w:sz w:val="32"/>
          <w:szCs w:val="32"/>
          <w:bdr w:val="none" w:sz="0" w:space="0" w:color="auto" w:frame="1"/>
        </w:rPr>
        <w:t>；</w:t>
      </w:r>
      <w:r w:rsidR="00401FD0" w:rsidRPr="00B03962">
        <w:rPr>
          <w:rFonts w:ascii="Times New Roman" w:eastAsia="方正仿宋简体" w:hAnsi="Times New Roman" w:cs="宋体" w:hint="eastAsia"/>
          <w:color w:val="040404"/>
          <w:spacing w:val="0"/>
          <w:kern w:val="0"/>
          <w:sz w:val="32"/>
          <w:szCs w:val="32"/>
          <w:bdr w:val="none" w:sz="0" w:space="0" w:color="auto" w:frame="1"/>
        </w:rPr>
        <w:t>配齐</w:t>
      </w:r>
      <w:r w:rsidR="003C0B7B" w:rsidRPr="00B03962">
        <w:rPr>
          <w:rFonts w:ascii="Times New Roman" w:eastAsia="方正仿宋简体" w:hAnsi="Times New Roman" w:cs="宋体" w:hint="eastAsia"/>
          <w:color w:val="040404"/>
          <w:spacing w:val="0"/>
          <w:kern w:val="0"/>
          <w:sz w:val="32"/>
          <w:szCs w:val="32"/>
          <w:bdr w:val="none" w:sz="0" w:space="0" w:color="auto" w:frame="1"/>
        </w:rPr>
        <w:t>配强</w:t>
      </w:r>
      <w:r w:rsidR="00401FD0" w:rsidRPr="00B03962">
        <w:rPr>
          <w:rFonts w:ascii="Times New Roman" w:eastAsia="方正仿宋简体" w:hAnsi="Times New Roman" w:cs="宋体" w:hint="eastAsia"/>
          <w:color w:val="040404"/>
          <w:spacing w:val="0"/>
          <w:kern w:val="0"/>
          <w:sz w:val="32"/>
          <w:szCs w:val="32"/>
          <w:bdr w:val="none" w:sz="0" w:space="0" w:color="auto" w:frame="1"/>
        </w:rPr>
        <w:t>教师党支部“双带头人”</w:t>
      </w:r>
      <w:r w:rsidR="00697534" w:rsidRPr="00B03962">
        <w:rPr>
          <w:rFonts w:ascii="Times New Roman" w:eastAsia="方正仿宋简体" w:hAnsi="Times New Roman" w:cs="宋体" w:hint="eastAsia"/>
          <w:color w:val="040404"/>
          <w:spacing w:val="0"/>
          <w:kern w:val="0"/>
          <w:sz w:val="32"/>
          <w:szCs w:val="32"/>
          <w:bdr w:val="none" w:sz="0" w:space="0" w:color="auto" w:frame="1"/>
        </w:rPr>
        <w:t>，选送</w:t>
      </w:r>
      <w:r w:rsidR="00697534" w:rsidRPr="00B03962">
        <w:rPr>
          <w:rFonts w:ascii="Times New Roman" w:eastAsia="方正仿宋简体" w:hAnsi="Times New Roman" w:cs="宋体" w:hint="eastAsia"/>
          <w:color w:val="040404"/>
          <w:spacing w:val="0"/>
          <w:kern w:val="0"/>
          <w:sz w:val="32"/>
          <w:szCs w:val="32"/>
          <w:bdr w:val="none" w:sz="0" w:space="0" w:color="auto" w:frame="1"/>
        </w:rPr>
        <w:t>38</w:t>
      </w:r>
      <w:r w:rsidR="00697534" w:rsidRPr="00B03962">
        <w:rPr>
          <w:rFonts w:ascii="Times New Roman" w:eastAsia="方正仿宋简体" w:hAnsi="Times New Roman" w:cs="宋体" w:hint="eastAsia"/>
          <w:color w:val="040404"/>
          <w:spacing w:val="0"/>
          <w:kern w:val="0"/>
          <w:sz w:val="32"/>
          <w:szCs w:val="32"/>
          <w:bdr w:val="none" w:sz="0" w:space="0" w:color="auto" w:frame="1"/>
        </w:rPr>
        <w:t>名基层党组织书记参加省高校基层党组织书记示范培训班</w:t>
      </w:r>
      <w:r w:rsidR="003C0B7B" w:rsidRPr="00B03962">
        <w:rPr>
          <w:rFonts w:ascii="Times New Roman" w:eastAsia="方正仿宋简体" w:hAnsi="Times New Roman" w:cs="宋体" w:hint="eastAsia"/>
          <w:color w:val="040404"/>
          <w:spacing w:val="0"/>
          <w:kern w:val="0"/>
          <w:sz w:val="32"/>
          <w:szCs w:val="32"/>
          <w:bdr w:val="none" w:sz="0" w:space="0" w:color="auto" w:frame="1"/>
        </w:rPr>
        <w:t>；全国</w:t>
      </w:r>
      <w:r w:rsidR="00401FD0" w:rsidRPr="00B03962">
        <w:rPr>
          <w:rFonts w:ascii="Times New Roman" w:eastAsia="方正仿宋简体" w:hAnsi="Times New Roman" w:cs="宋体" w:hint="eastAsia"/>
          <w:color w:val="040404"/>
          <w:spacing w:val="0"/>
          <w:kern w:val="0"/>
          <w:sz w:val="32"/>
          <w:szCs w:val="32"/>
          <w:bdr w:val="none" w:sz="0" w:space="0" w:color="auto" w:frame="1"/>
        </w:rPr>
        <w:t>党建“双创项目”获批</w:t>
      </w:r>
      <w:r w:rsidR="00401FD0" w:rsidRPr="00B03962">
        <w:rPr>
          <w:rFonts w:ascii="Times New Roman" w:eastAsia="方正仿宋简体" w:hAnsi="Times New Roman" w:cs="宋体" w:hint="eastAsia"/>
          <w:color w:val="040404"/>
          <w:spacing w:val="0"/>
          <w:kern w:val="0"/>
          <w:sz w:val="32"/>
          <w:szCs w:val="32"/>
          <w:bdr w:val="none" w:sz="0" w:space="0" w:color="auto" w:frame="1"/>
        </w:rPr>
        <w:t>1</w:t>
      </w:r>
      <w:r w:rsidR="00401FD0" w:rsidRPr="00B03962">
        <w:rPr>
          <w:rFonts w:ascii="Times New Roman" w:eastAsia="方正仿宋简体" w:hAnsi="Times New Roman" w:cs="宋体" w:hint="eastAsia"/>
          <w:color w:val="040404"/>
          <w:spacing w:val="0"/>
          <w:kern w:val="0"/>
          <w:sz w:val="32"/>
          <w:szCs w:val="32"/>
          <w:bdr w:val="none" w:sz="0" w:space="0" w:color="auto" w:frame="1"/>
        </w:rPr>
        <w:t>项，省级项目</w:t>
      </w:r>
      <w:r w:rsidR="003C0B7B" w:rsidRPr="00B03962">
        <w:rPr>
          <w:rFonts w:ascii="Times New Roman" w:eastAsia="方正仿宋简体" w:hAnsi="Times New Roman" w:cs="宋体" w:hint="eastAsia"/>
          <w:color w:val="040404"/>
          <w:spacing w:val="0"/>
          <w:kern w:val="0"/>
          <w:sz w:val="32"/>
          <w:szCs w:val="32"/>
          <w:bdr w:val="none" w:sz="0" w:space="0" w:color="auto" w:frame="1"/>
        </w:rPr>
        <w:t>获批</w:t>
      </w:r>
      <w:r w:rsidR="00401FD0" w:rsidRPr="00B03962">
        <w:rPr>
          <w:rFonts w:ascii="Times New Roman" w:eastAsia="方正仿宋简体" w:hAnsi="Times New Roman" w:cs="宋体" w:hint="eastAsia"/>
          <w:color w:val="040404"/>
          <w:spacing w:val="0"/>
          <w:kern w:val="0"/>
          <w:sz w:val="32"/>
          <w:szCs w:val="32"/>
          <w:bdr w:val="none" w:sz="0" w:space="0" w:color="auto" w:frame="1"/>
        </w:rPr>
        <w:t>3</w:t>
      </w:r>
      <w:r w:rsidR="00401FD0" w:rsidRPr="00B03962">
        <w:rPr>
          <w:rFonts w:ascii="Times New Roman" w:eastAsia="方正仿宋简体" w:hAnsi="Times New Roman" w:cs="宋体" w:hint="eastAsia"/>
          <w:color w:val="040404"/>
          <w:spacing w:val="0"/>
          <w:kern w:val="0"/>
          <w:sz w:val="32"/>
          <w:szCs w:val="32"/>
          <w:bdr w:val="none" w:sz="0" w:space="0" w:color="auto" w:frame="1"/>
        </w:rPr>
        <w:t>项</w:t>
      </w:r>
      <w:r w:rsidR="00AF2318" w:rsidRPr="00B03962">
        <w:rPr>
          <w:rFonts w:ascii="Times New Roman" w:eastAsia="方正仿宋简体" w:hAnsi="Times New Roman" w:cs="宋体" w:hint="eastAsia"/>
          <w:color w:val="040404"/>
          <w:spacing w:val="0"/>
          <w:kern w:val="0"/>
          <w:sz w:val="32"/>
          <w:szCs w:val="32"/>
          <w:bdr w:val="none" w:sz="0" w:space="0" w:color="auto" w:frame="1"/>
        </w:rPr>
        <w:t>，</w:t>
      </w:r>
      <w:r w:rsidR="003C0B7B" w:rsidRPr="00B03962">
        <w:rPr>
          <w:rFonts w:ascii="Times New Roman" w:eastAsia="方正仿宋简体" w:hAnsi="Times New Roman" w:cs="宋体" w:hint="eastAsia"/>
          <w:color w:val="040404"/>
          <w:spacing w:val="0"/>
          <w:kern w:val="0"/>
          <w:sz w:val="32"/>
          <w:szCs w:val="32"/>
          <w:bdr w:val="none" w:sz="0" w:space="0" w:color="auto" w:frame="1"/>
        </w:rPr>
        <w:t>组织申报第二</w:t>
      </w:r>
      <w:r w:rsidR="003C0B7B" w:rsidRPr="00B03962">
        <w:rPr>
          <w:rFonts w:ascii="Times New Roman" w:eastAsia="方正仿宋简体" w:hAnsi="Times New Roman" w:cs="宋体" w:hint="eastAsia"/>
          <w:color w:val="040404"/>
          <w:spacing w:val="0"/>
          <w:kern w:val="0"/>
          <w:sz w:val="32"/>
          <w:szCs w:val="32"/>
          <w:bdr w:val="none" w:sz="0" w:space="0" w:color="auto" w:frame="1"/>
        </w:rPr>
        <w:lastRenderedPageBreak/>
        <w:t>批全国党建“双创项目”</w:t>
      </w:r>
      <w:r w:rsidR="003C0B7B" w:rsidRPr="00B03962">
        <w:rPr>
          <w:rFonts w:ascii="Times New Roman" w:eastAsia="方正仿宋简体" w:hAnsi="Times New Roman" w:cs="宋体" w:hint="eastAsia"/>
          <w:color w:val="040404"/>
          <w:spacing w:val="0"/>
          <w:kern w:val="0"/>
          <w:sz w:val="32"/>
          <w:szCs w:val="32"/>
          <w:bdr w:val="none" w:sz="0" w:space="0" w:color="auto" w:frame="1"/>
        </w:rPr>
        <w:t>4</w:t>
      </w:r>
      <w:r w:rsidR="003C0B7B" w:rsidRPr="00B03962">
        <w:rPr>
          <w:rFonts w:ascii="Times New Roman" w:eastAsia="方正仿宋简体" w:hAnsi="Times New Roman" w:cs="宋体" w:hint="eastAsia"/>
          <w:color w:val="040404"/>
          <w:spacing w:val="0"/>
          <w:kern w:val="0"/>
          <w:sz w:val="32"/>
          <w:szCs w:val="32"/>
          <w:bdr w:val="none" w:sz="0" w:space="0" w:color="auto" w:frame="1"/>
        </w:rPr>
        <w:t>项</w:t>
      </w:r>
      <w:r w:rsidR="00B23092">
        <w:rPr>
          <w:rFonts w:ascii="Times New Roman" w:eastAsia="方正仿宋简体" w:hAnsi="Times New Roman" w:cs="宋体" w:hint="eastAsia"/>
          <w:color w:val="040404"/>
          <w:spacing w:val="0"/>
          <w:kern w:val="0"/>
          <w:sz w:val="32"/>
          <w:szCs w:val="32"/>
          <w:bdr w:val="none" w:sz="0" w:space="0" w:color="auto" w:frame="1"/>
        </w:rPr>
        <w:t>；</w:t>
      </w:r>
      <w:r w:rsidR="00B23092" w:rsidRPr="00F17456">
        <w:rPr>
          <w:rFonts w:ascii="Times New Roman" w:eastAsia="方正仿宋简体" w:hAnsi="Times New Roman" w:cs="宋体" w:hint="eastAsia"/>
          <w:color w:val="040404"/>
          <w:sz w:val="32"/>
          <w:szCs w:val="32"/>
          <w:bdr w:val="none" w:sz="0" w:space="0" w:color="auto" w:frame="1"/>
        </w:rPr>
        <w:t>1</w:t>
      </w:r>
      <w:r w:rsidR="00B23092" w:rsidRPr="00F17456">
        <w:rPr>
          <w:rFonts w:ascii="Times New Roman" w:eastAsia="方正仿宋简体" w:hAnsi="Times New Roman" w:cs="宋体" w:hint="eastAsia"/>
          <w:color w:val="040404"/>
          <w:sz w:val="32"/>
          <w:szCs w:val="32"/>
          <w:bdr w:val="none" w:sz="0" w:space="0" w:color="auto" w:frame="1"/>
        </w:rPr>
        <w:t>个</w:t>
      </w:r>
      <w:r w:rsidR="00B23092">
        <w:rPr>
          <w:rFonts w:ascii="方正仿宋简体" w:eastAsia="方正仿宋简体" w:hAnsi="Times New Roman" w:cs="仿宋_GB2312" w:hint="eastAsia"/>
          <w:sz w:val="32"/>
          <w:szCs w:val="32"/>
        </w:rPr>
        <w:t>教工党支部书记工作室获批</w:t>
      </w:r>
      <w:r w:rsidR="00B23092" w:rsidRPr="00F17456">
        <w:rPr>
          <w:rFonts w:ascii="Times New Roman" w:eastAsia="方正仿宋简体" w:hAnsi="Times New Roman" w:cs="宋体" w:hint="eastAsia"/>
          <w:color w:val="040404"/>
          <w:sz w:val="32"/>
          <w:szCs w:val="32"/>
          <w:bdr w:val="none" w:sz="0" w:space="0" w:color="auto" w:frame="1"/>
        </w:rPr>
        <w:t>获批省级教师党支部“双带头人”工作室</w:t>
      </w:r>
      <w:r w:rsidR="00B23092">
        <w:rPr>
          <w:rFonts w:ascii="Times New Roman" w:eastAsia="方正仿宋简体" w:hAnsi="Times New Roman" w:cs="宋体" w:hint="eastAsia"/>
          <w:color w:val="040404"/>
          <w:sz w:val="32"/>
          <w:szCs w:val="32"/>
          <w:bdr w:val="none" w:sz="0" w:space="0" w:color="auto" w:frame="1"/>
        </w:rPr>
        <w:t>，</w:t>
      </w:r>
      <w:r w:rsidR="00B23092">
        <w:rPr>
          <w:rFonts w:ascii="Times New Roman" w:eastAsia="方正仿宋简体" w:hAnsi="Times New Roman" w:cs="宋体" w:hint="eastAsia"/>
          <w:color w:val="040404"/>
          <w:sz w:val="32"/>
          <w:szCs w:val="32"/>
          <w:bdr w:val="none" w:sz="0" w:space="0" w:color="auto" w:frame="1"/>
        </w:rPr>
        <w:t>2</w:t>
      </w:r>
      <w:r w:rsidR="00B23092">
        <w:rPr>
          <w:rFonts w:ascii="Times New Roman" w:eastAsia="方正仿宋简体" w:hAnsi="Times New Roman" w:cs="宋体" w:hint="eastAsia"/>
          <w:color w:val="040404"/>
          <w:sz w:val="32"/>
          <w:szCs w:val="32"/>
          <w:bdr w:val="none" w:sz="0" w:space="0" w:color="auto" w:frame="1"/>
        </w:rPr>
        <w:t>个党支部</w:t>
      </w:r>
      <w:r w:rsidR="00B23092" w:rsidRPr="00230CF1">
        <w:rPr>
          <w:rFonts w:ascii="方正仿宋简体" w:eastAsia="方正仿宋简体" w:hAnsi="Times New Roman" w:cs="仿宋_GB2312" w:hint="eastAsia"/>
          <w:sz w:val="32"/>
          <w:szCs w:val="32"/>
        </w:rPr>
        <w:t>获批山西省</w:t>
      </w:r>
      <w:r w:rsidR="00B23092">
        <w:rPr>
          <w:rFonts w:ascii="方正仿宋简体" w:eastAsia="方正仿宋简体" w:hAnsi="Times New Roman" w:cs="仿宋_GB2312" w:hint="eastAsia"/>
          <w:sz w:val="32"/>
          <w:szCs w:val="32"/>
        </w:rPr>
        <w:t>高校</w:t>
      </w:r>
      <w:r w:rsidR="00B23092" w:rsidRPr="00230CF1">
        <w:rPr>
          <w:rFonts w:ascii="方正仿宋简体" w:eastAsia="方正仿宋简体" w:hAnsi="Times New Roman" w:cs="仿宋_GB2312" w:hint="eastAsia"/>
          <w:sz w:val="32"/>
          <w:szCs w:val="32"/>
        </w:rPr>
        <w:t>党建</w:t>
      </w:r>
      <w:r w:rsidR="00B23092">
        <w:rPr>
          <w:rFonts w:ascii="方正仿宋简体" w:eastAsia="方正仿宋简体" w:hAnsi="Times New Roman" w:cs="仿宋_GB2312" w:hint="eastAsia"/>
          <w:sz w:val="32"/>
          <w:szCs w:val="32"/>
        </w:rPr>
        <w:t>工作样板支部，</w:t>
      </w:r>
      <w:r w:rsidR="00B23092" w:rsidRPr="00090AF5">
        <w:rPr>
          <w:rFonts w:ascii="Times New Roman" w:eastAsia="方正仿宋简体" w:hAnsi="Times New Roman" w:cs="宋体" w:hint="eastAsia"/>
          <w:color w:val="040404"/>
          <w:sz w:val="32"/>
          <w:szCs w:val="32"/>
          <w:bdr w:val="none" w:sz="0" w:space="0" w:color="auto" w:frame="1"/>
        </w:rPr>
        <w:t>1</w:t>
      </w:r>
      <w:r w:rsidR="00B23092">
        <w:rPr>
          <w:rFonts w:ascii="方正仿宋简体" w:eastAsia="方正仿宋简体" w:hAnsi="Times New Roman" w:cs="仿宋_GB2312" w:hint="eastAsia"/>
          <w:sz w:val="32"/>
          <w:szCs w:val="32"/>
        </w:rPr>
        <w:t>个党总支</w:t>
      </w:r>
      <w:r w:rsidR="00B23092" w:rsidRPr="00230CF1">
        <w:rPr>
          <w:rFonts w:ascii="方正仿宋简体" w:eastAsia="方正仿宋简体" w:hAnsi="Times New Roman" w:cs="仿宋_GB2312" w:hint="eastAsia"/>
          <w:sz w:val="32"/>
          <w:szCs w:val="32"/>
        </w:rPr>
        <w:t>获批山西省</w:t>
      </w:r>
      <w:r w:rsidR="00B23092">
        <w:rPr>
          <w:rFonts w:ascii="方正仿宋简体" w:eastAsia="方正仿宋简体" w:hAnsi="Times New Roman" w:cs="仿宋_GB2312" w:hint="eastAsia"/>
          <w:sz w:val="32"/>
          <w:szCs w:val="32"/>
        </w:rPr>
        <w:t>高校</w:t>
      </w:r>
      <w:r w:rsidR="00B23092" w:rsidRPr="00230CF1">
        <w:rPr>
          <w:rFonts w:ascii="方正仿宋简体" w:eastAsia="方正仿宋简体" w:hAnsi="Times New Roman" w:cs="仿宋_GB2312" w:hint="eastAsia"/>
          <w:sz w:val="32"/>
          <w:szCs w:val="32"/>
        </w:rPr>
        <w:t>党建</w:t>
      </w:r>
      <w:r w:rsidR="00B23092">
        <w:rPr>
          <w:rFonts w:ascii="方正仿宋简体" w:eastAsia="方正仿宋简体" w:hAnsi="Times New Roman" w:cs="仿宋_GB2312" w:hint="eastAsia"/>
          <w:sz w:val="32"/>
          <w:szCs w:val="32"/>
        </w:rPr>
        <w:t>工作标杆院系</w:t>
      </w:r>
      <w:r w:rsidR="00AF2318" w:rsidRPr="00B03962">
        <w:rPr>
          <w:rFonts w:ascii="Times New Roman" w:eastAsia="方正仿宋简体" w:hAnsi="Times New Roman" w:cs="宋体" w:hint="eastAsia"/>
          <w:color w:val="040404"/>
          <w:spacing w:val="0"/>
          <w:kern w:val="0"/>
          <w:sz w:val="32"/>
          <w:szCs w:val="32"/>
          <w:bdr w:val="none" w:sz="0" w:space="0" w:color="auto" w:frame="1"/>
        </w:rPr>
        <w:t>；</w:t>
      </w:r>
      <w:r w:rsidR="00E15DD2" w:rsidRPr="00B03962">
        <w:rPr>
          <w:rFonts w:ascii="Times New Roman" w:eastAsia="方正仿宋简体" w:hAnsi="Times New Roman" w:cs="宋体" w:hint="eastAsia"/>
          <w:color w:val="040404"/>
          <w:spacing w:val="0"/>
          <w:kern w:val="0"/>
          <w:sz w:val="32"/>
          <w:szCs w:val="32"/>
          <w:bdr w:val="none" w:sz="0" w:space="0" w:color="auto" w:frame="1"/>
        </w:rPr>
        <w:t>严格党支部组织生活制度，抓牢抓实“三会一课”，提高党内政治生活质量，</w:t>
      </w:r>
      <w:r w:rsidR="00697534" w:rsidRPr="00B03962">
        <w:rPr>
          <w:rFonts w:ascii="Times New Roman" w:eastAsia="方正仿宋简体" w:hAnsi="Times New Roman" w:cs="宋体" w:hint="eastAsia"/>
          <w:color w:val="040404"/>
          <w:spacing w:val="0"/>
          <w:kern w:val="0"/>
          <w:sz w:val="32"/>
          <w:szCs w:val="32"/>
          <w:bdr w:val="none" w:sz="0" w:space="0" w:color="auto" w:frame="1"/>
        </w:rPr>
        <w:t>对</w:t>
      </w:r>
      <w:r w:rsidR="00401FD0" w:rsidRPr="00B03962">
        <w:rPr>
          <w:rFonts w:ascii="Times New Roman" w:eastAsia="方正仿宋简体" w:hAnsi="Times New Roman" w:cs="宋体" w:hint="eastAsia"/>
          <w:color w:val="040404"/>
          <w:spacing w:val="0"/>
          <w:kern w:val="0"/>
          <w:sz w:val="32"/>
          <w:szCs w:val="32"/>
          <w:bdr w:val="none" w:sz="0" w:space="0" w:color="auto" w:frame="1"/>
        </w:rPr>
        <w:t>全院</w:t>
      </w:r>
      <w:r w:rsidR="00401FD0" w:rsidRPr="00B03962">
        <w:rPr>
          <w:rFonts w:ascii="Times New Roman" w:eastAsia="方正仿宋简体" w:hAnsi="Times New Roman" w:cs="宋体" w:hint="eastAsia"/>
          <w:color w:val="040404"/>
          <w:spacing w:val="0"/>
          <w:kern w:val="0"/>
          <w:sz w:val="32"/>
          <w:szCs w:val="32"/>
          <w:bdr w:val="none" w:sz="0" w:space="0" w:color="auto" w:frame="1"/>
        </w:rPr>
        <w:t>17</w:t>
      </w:r>
      <w:r w:rsidR="00401FD0" w:rsidRPr="00B03962">
        <w:rPr>
          <w:rFonts w:ascii="Times New Roman" w:eastAsia="方正仿宋简体" w:hAnsi="Times New Roman" w:cs="宋体" w:hint="eastAsia"/>
          <w:color w:val="040404"/>
          <w:spacing w:val="0"/>
          <w:kern w:val="0"/>
          <w:sz w:val="32"/>
          <w:szCs w:val="32"/>
          <w:bdr w:val="none" w:sz="0" w:space="0" w:color="auto" w:frame="1"/>
        </w:rPr>
        <w:t>个党总支和</w:t>
      </w:r>
      <w:r w:rsidR="00401FD0" w:rsidRPr="00B03962">
        <w:rPr>
          <w:rFonts w:ascii="Times New Roman" w:eastAsia="方正仿宋简体" w:hAnsi="Times New Roman" w:cs="宋体" w:hint="eastAsia"/>
          <w:color w:val="040404"/>
          <w:spacing w:val="0"/>
          <w:kern w:val="0"/>
          <w:sz w:val="32"/>
          <w:szCs w:val="32"/>
          <w:bdr w:val="none" w:sz="0" w:space="0" w:color="auto" w:frame="1"/>
        </w:rPr>
        <w:t>76</w:t>
      </w:r>
      <w:r w:rsidR="00401FD0" w:rsidRPr="00B03962">
        <w:rPr>
          <w:rFonts w:ascii="Times New Roman" w:eastAsia="方正仿宋简体" w:hAnsi="Times New Roman" w:cs="宋体" w:hint="eastAsia"/>
          <w:color w:val="040404"/>
          <w:spacing w:val="0"/>
          <w:kern w:val="0"/>
          <w:sz w:val="32"/>
          <w:szCs w:val="32"/>
          <w:bdr w:val="none" w:sz="0" w:space="0" w:color="auto" w:frame="1"/>
        </w:rPr>
        <w:t>个党支部开展了软弱涣散基层党组织排查和整顿工作</w:t>
      </w:r>
      <w:r w:rsidR="00E15DD2" w:rsidRPr="00B03962">
        <w:rPr>
          <w:rFonts w:ascii="Times New Roman" w:eastAsia="方正仿宋简体" w:hAnsi="Times New Roman" w:cs="宋体" w:hint="eastAsia"/>
          <w:color w:val="040404"/>
          <w:spacing w:val="0"/>
          <w:kern w:val="0"/>
          <w:sz w:val="32"/>
          <w:szCs w:val="32"/>
          <w:bdr w:val="none" w:sz="0" w:space="0" w:color="auto" w:frame="1"/>
        </w:rPr>
        <w:t>，推动全面从严治党要求落地生根。</w:t>
      </w:r>
    </w:p>
    <w:p w:rsidR="00DF33FB" w:rsidRPr="00B03962" w:rsidRDefault="004032F9" w:rsidP="00A37933">
      <w:pPr>
        <w:ind w:firstLine="643"/>
        <w:rPr>
          <w:rFonts w:ascii="Times New Roman" w:eastAsia="方正仿宋简体" w:hAnsi="Times New Roman"/>
          <w:sz w:val="32"/>
          <w:szCs w:val="32"/>
        </w:rPr>
      </w:pPr>
      <w:r w:rsidRPr="00B03962">
        <w:rPr>
          <w:rFonts w:ascii="Times New Roman" w:eastAsia="方正楷体简体" w:hAnsi="Times New Roman" w:cs="Times New Roman" w:hint="eastAsia"/>
          <w:b/>
          <w:color w:val="040404"/>
          <w:spacing w:val="0"/>
          <w:kern w:val="0"/>
          <w:sz w:val="32"/>
          <w:szCs w:val="32"/>
          <w:bdr w:val="none" w:sz="0" w:space="0" w:color="auto" w:frame="1"/>
        </w:rPr>
        <w:t>（三）</w:t>
      </w:r>
      <w:r w:rsidR="00C37E09" w:rsidRPr="00B03962">
        <w:rPr>
          <w:rFonts w:ascii="Times New Roman" w:eastAsia="方正楷体简体" w:hAnsi="Times New Roman" w:cs="Times New Roman" w:hint="eastAsia"/>
          <w:b/>
          <w:color w:val="040404"/>
          <w:spacing w:val="0"/>
          <w:kern w:val="0"/>
          <w:sz w:val="32"/>
          <w:szCs w:val="32"/>
          <w:bdr w:val="none" w:sz="0" w:space="0" w:color="auto" w:frame="1"/>
        </w:rPr>
        <w:t>领导班子和干部队伍建设进一步加强。</w:t>
      </w:r>
      <w:r w:rsidR="00C37E09" w:rsidRPr="00B03962">
        <w:rPr>
          <w:rFonts w:ascii="Times New Roman" w:eastAsia="方正仿宋简体" w:hAnsi="Times New Roman" w:cs="宋体" w:hint="eastAsia"/>
          <w:color w:val="040404"/>
          <w:spacing w:val="0"/>
          <w:kern w:val="0"/>
          <w:sz w:val="32"/>
          <w:szCs w:val="32"/>
          <w:bdr w:val="none" w:sz="0" w:space="0" w:color="auto" w:frame="1"/>
        </w:rPr>
        <w:t>坚持和完善党委领导下的校长负责制，严格执行民主集中制和</w:t>
      </w:r>
      <w:r w:rsidR="00C37E09" w:rsidRPr="00B03962">
        <w:rPr>
          <w:rFonts w:ascii="Times New Roman" w:eastAsia="方正仿宋简体" w:hAnsi="Times New Roman" w:cs="宋体"/>
          <w:color w:val="040404"/>
          <w:spacing w:val="0"/>
          <w:kern w:val="0"/>
          <w:sz w:val="32"/>
          <w:szCs w:val="32"/>
          <w:bdr w:val="none" w:sz="0" w:space="0" w:color="auto" w:frame="1"/>
        </w:rPr>
        <w:t>“</w:t>
      </w:r>
      <w:r w:rsidR="00C37E09" w:rsidRPr="00B03962">
        <w:rPr>
          <w:rFonts w:ascii="Times New Roman" w:eastAsia="方正仿宋简体" w:hAnsi="Times New Roman" w:cs="宋体" w:hint="eastAsia"/>
          <w:color w:val="040404"/>
          <w:spacing w:val="0"/>
          <w:kern w:val="0"/>
          <w:sz w:val="32"/>
          <w:szCs w:val="32"/>
          <w:bdr w:val="none" w:sz="0" w:space="0" w:color="auto" w:frame="1"/>
        </w:rPr>
        <w:t>三重一大</w:t>
      </w:r>
      <w:r w:rsidR="00C37E09" w:rsidRPr="00B03962">
        <w:rPr>
          <w:rFonts w:ascii="Times New Roman" w:eastAsia="方正仿宋简体" w:hAnsi="Times New Roman" w:cs="宋体"/>
          <w:color w:val="040404"/>
          <w:spacing w:val="0"/>
          <w:kern w:val="0"/>
          <w:sz w:val="32"/>
          <w:szCs w:val="32"/>
          <w:bdr w:val="none" w:sz="0" w:space="0" w:color="auto" w:frame="1"/>
        </w:rPr>
        <w:t>”</w:t>
      </w:r>
      <w:r w:rsidR="00FD42B3" w:rsidRPr="00B03962">
        <w:rPr>
          <w:rFonts w:ascii="Times New Roman" w:eastAsia="方正仿宋简体" w:hAnsi="Times New Roman" w:cs="宋体" w:hint="eastAsia"/>
          <w:color w:val="040404"/>
          <w:spacing w:val="0"/>
          <w:kern w:val="0"/>
          <w:sz w:val="32"/>
          <w:szCs w:val="32"/>
          <w:bdr w:val="none" w:sz="0" w:space="0" w:color="auto" w:frame="1"/>
        </w:rPr>
        <w:t>制度；</w:t>
      </w:r>
      <w:r w:rsidR="00575691" w:rsidRPr="00B03962">
        <w:rPr>
          <w:rFonts w:ascii="Times New Roman" w:eastAsia="方正仿宋简体" w:hAnsi="Times New Roman" w:cs="宋体" w:hint="eastAsia"/>
          <w:color w:val="040404"/>
          <w:spacing w:val="0"/>
          <w:kern w:val="0"/>
          <w:sz w:val="32"/>
          <w:szCs w:val="32"/>
          <w:bdr w:val="none" w:sz="0" w:space="0" w:color="auto" w:frame="1"/>
        </w:rPr>
        <w:t>完善</w:t>
      </w:r>
      <w:r w:rsidR="00C37E09" w:rsidRPr="00B03962">
        <w:rPr>
          <w:rFonts w:ascii="Times New Roman" w:eastAsia="方正仿宋简体" w:hAnsi="Times New Roman" w:cs="宋体" w:hint="eastAsia"/>
          <w:color w:val="040404"/>
          <w:spacing w:val="0"/>
          <w:kern w:val="0"/>
          <w:sz w:val="32"/>
          <w:szCs w:val="32"/>
          <w:bdr w:val="none" w:sz="0" w:space="0" w:color="auto" w:frame="1"/>
        </w:rPr>
        <w:t>领导班子成员职责分工，建立</w:t>
      </w:r>
      <w:r w:rsidR="004018F7" w:rsidRPr="00B03962">
        <w:rPr>
          <w:rFonts w:ascii="Times New Roman" w:eastAsia="方正仿宋简体" w:hAnsi="Times New Roman" w:cs="宋体" w:hint="eastAsia"/>
          <w:color w:val="040404"/>
          <w:spacing w:val="0"/>
          <w:kern w:val="0"/>
          <w:sz w:val="32"/>
          <w:szCs w:val="32"/>
          <w:bdr w:val="none" w:sz="0" w:space="0" w:color="auto" w:frame="1"/>
        </w:rPr>
        <w:t>院系</w:t>
      </w:r>
      <w:r w:rsidR="00C37E09" w:rsidRPr="00B03962">
        <w:rPr>
          <w:rFonts w:ascii="Times New Roman" w:eastAsia="方正仿宋简体" w:hAnsi="Times New Roman" w:cs="宋体" w:hint="eastAsia"/>
          <w:color w:val="040404"/>
          <w:spacing w:val="0"/>
          <w:kern w:val="0"/>
          <w:sz w:val="32"/>
          <w:szCs w:val="32"/>
          <w:bdr w:val="none" w:sz="0" w:space="0" w:color="auto" w:frame="1"/>
        </w:rPr>
        <w:t>两级领导班子成员外出报告（请假）制度和</w:t>
      </w:r>
      <w:r w:rsidR="004018F7" w:rsidRPr="00B03962">
        <w:rPr>
          <w:rFonts w:ascii="Times New Roman" w:eastAsia="方正仿宋简体" w:hAnsi="Times New Roman" w:cs="宋体" w:hint="eastAsia"/>
          <w:color w:val="040404"/>
          <w:spacing w:val="0"/>
          <w:kern w:val="0"/>
          <w:sz w:val="32"/>
          <w:szCs w:val="32"/>
          <w:bdr w:val="none" w:sz="0" w:space="0" w:color="auto" w:frame="1"/>
        </w:rPr>
        <w:t>领导干部</w:t>
      </w:r>
      <w:r w:rsidR="00C37E09" w:rsidRPr="00B03962">
        <w:rPr>
          <w:rFonts w:ascii="Times New Roman" w:eastAsia="方正仿宋简体" w:hAnsi="Times New Roman" w:cs="宋体" w:hint="eastAsia"/>
          <w:color w:val="040404"/>
          <w:spacing w:val="0"/>
          <w:kern w:val="0"/>
          <w:sz w:val="32"/>
          <w:szCs w:val="32"/>
          <w:bdr w:val="none" w:sz="0" w:space="0" w:color="auto" w:frame="1"/>
        </w:rPr>
        <w:t>重要事项请示报告制度</w:t>
      </w:r>
      <w:r w:rsidR="004018F7" w:rsidRPr="00B03962">
        <w:rPr>
          <w:rFonts w:ascii="Times New Roman" w:eastAsia="方正仿宋简体" w:hAnsi="Times New Roman" w:cs="宋体" w:hint="eastAsia"/>
          <w:color w:val="040404"/>
          <w:spacing w:val="0"/>
          <w:kern w:val="0"/>
          <w:sz w:val="32"/>
          <w:szCs w:val="32"/>
          <w:bdr w:val="none" w:sz="0" w:space="0" w:color="auto" w:frame="1"/>
        </w:rPr>
        <w:t>，</w:t>
      </w:r>
      <w:r w:rsidR="004018F7" w:rsidRPr="00B03962">
        <w:rPr>
          <w:rFonts w:ascii="Times New Roman" w:eastAsia="方正仿宋简体" w:hAnsi="Times New Roman" w:hint="eastAsia"/>
          <w:sz w:val="32"/>
          <w:szCs w:val="32"/>
        </w:rPr>
        <w:t>制定学院《领导干部报告个人有关事项实施办法》《领导干部个人有关事项报告查核结果</w:t>
      </w:r>
      <w:r w:rsidR="004018F7" w:rsidRPr="00007D4C">
        <w:rPr>
          <w:rFonts w:ascii="Times New Roman" w:eastAsia="方正仿宋简体" w:hAnsi="Times New Roman" w:cs="宋体" w:hint="eastAsia"/>
          <w:color w:val="040404"/>
          <w:spacing w:val="0"/>
          <w:kern w:val="0"/>
          <w:sz w:val="32"/>
          <w:szCs w:val="32"/>
          <w:bdr w:val="none" w:sz="0" w:space="0" w:color="auto" w:frame="1"/>
        </w:rPr>
        <w:t>处理办法》</w:t>
      </w:r>
      <w:r w:rsidR="00575691" w:rsidRPr="00007D4C">
        <w:rPr>
          <w:rFonts w:ascii="Times New Roman" w:eastAsia="方正仿宋简体" w:hAnsi="Times New Roman" w:cs="宋体" w:hint="eastAsia"/>
          <w:color w:val="040404"/>
          <w:spacing w:val="0"/>
          <w:kern w:val="0"/>
          <w:sz w:val="32"/>
          <w:szCs w:val="32"/>
          <w:bdr w:val="none" w:sz="0" w:space="0" w:color="auto" w:frame="1"/>
        </w:rPr>
        <w:t>；</w:t>
      </w:r>
      <w:r w:rsidR="00B6178B" w:rsidRPr="00B03962">
        <w:rPr>
          <w:rFonts w:ascii="Times New Roman" w:eastAsia="方正仿宋简体" w:hAnsi="Times New Roman" w:cs="宋体" w:hint="eastAsia"/>
          <w:color w:val="040404"/>
          <w:spacing w:val="0"/>
          <w:kern w:val="0"/>
          <w:sz w:val="32"/>
          <w:szCs w:val="32"/>
          <w:bdr w:val="none" w:sz="0" w:space="0" w:color="auto" w:frame="1"/>
        </w:rPr>
        <w:t>坚持党管干部的原则，制定《关于进一步激励干部新时代新担当新作为的意见》，充分调动和激发干部队伍的积极性、主动性、创造性；加强干部队伍的教育</w:t>
      </w:r>
      <w:r w:rsidR="005D58BF" w:rsidRPr="00B03962">
        <w:rPr>
          <w:rFonts w:ascii="Times New Roman" w:eastAsia="方正仿宋简体" w:hAnsi="Times New Roman" w:cs="宋体" w:hint="eastAsia"/>
          <w:color w:val="040404"/>
          <w:spacing w:val="0"/>
          <w:kern w:val="0"/>
          <w:sz w:val="32"/>
          <w:szCs w:val="32"/>
          <w:bdr w:val="none" w:sz="0" w:space="0" w:color="auto" w:frame="1"/>
        </w:rPr>
        <w:t>管理</w:t>
      </w:r>
      <w:r w:rsidR="00B6178B" w:rsidRPr="00B03962">
        <w:rPr>
          <w:rFonts w:ascii="Times New Roman" w:eastAsia="方正仿宋简体" w:hAnsi="Times New Roman" w:cs="宋体" w:hint="eastAsia"/>
          <w:color w:val="040404"/>
          <w:spacing w:val="0"/>
          <w:kern w:val="0"/>
          <w:sz w:val="32"/>
          <w:szCs w:val="32"/>
          <w:bdr w:val="none" w:sz="0" w:space="0" w:color="auto" w:frame="1"/>
        </w:rPr>
        <w:t>培训，</w:t>
      </w:r>
      <w:r w:rsidR="005D58BF" w:rsidRPr="00007D4C">
        <w:rPr>
          <w:rFonts w:ascii="Times New Roman" w:eastAsia="方正仿宋简体" w:hAnsi="Times New Roman" w:cs="宋体" w:hint="eastAsia"/>
          <w:color w:val="040404"/>
          <w:spacing w:val="0"/>
          <w:kern w:val="0"/>
          <w:sz w:val="32"/>
          <w:szCs w:val="32"/>
          <w:bdr w:val="none" w:sz="0" w:space="0" w:color="auto" w:frame="1"/>
        </w:rPr>
        <w:t>选送</w:t>
      </w:r>
      <w:r w:rsidR="005D58BF" w:rsidRPr="00007D4C">
        <w:rPr>
          <w:rFonts w:ascii="Times New Roman" w:eastAsia="方正仿宋简体" w:hAnsi="Times New Roman" w:cs="宋体" w:hint="eastAsia"/>
          <w:color w:val="040404"/>
          <w:spacing w:val="0"/>
          <w:kern w:val="0"/>
          <w:sz w:val="32"/>
          <w:szCs w:val="32"/>
          <w:bdr w:val="none" w:sz="0" w:space="0" w:color="auto" w:frame="1"/>
        </w:rPr>
        <w:t>10</w:t>
      </w:r>
      <w:r w:rsidR="005D58BF" w:rsidRPr="00007D4C">
        <w:rPr>
          <w:rFonts w:ascii="Times New Roman" w:eastAsia="方正仿宋简体" w:hAnsi="Times New Roman" w:cs="宋体" w:hint="eastAsia"/>
          <w:color w:val="040404"/>
          <w:spacing w:val="0"/>
          <w:kern w:val="0"/>
          <w:sz w:val="32"/>
          <w:szCs w:val="32"/>
          <w:bdr w:val="none" w:sz="0" w:space="0" w:color="auto" w:frame="1"/>
        </w:rPr>
        <w:t>名干部参加省委和省委教育工委组织的能力提升培训，对学院</w:t>
      </w:r>
      <w:r w:rsidR="005D58BF" w:rsidRPr="00007D4C">
        <w:rPr>
          <w:rFonts w:ascii="Times New Roman" w:eastAsia="方正仿宋简体" w:hAnsi="Times New Roman" w:cs="宋体" w:hint="eastAsia"/>
          <w:color w:val="040404"/>
          <w:spacing w:val="0"/>
          <w:kern w:val="0"/>
          <w:sz w:val="32"/>
          <w:szCs w:val="32"/>
          <w:bdr w:val="none" w:sz="0" w:space="0" w:color="auto" w:frame="1"/>
        </w:rPr>
        <w:t>229</w:t>
      </w:r>
      <w:r w:rsidR="005D58BF" w:rsidRPr="00007D4C">
        <w:rPr>
          <w:rFonts w:ascii="Times New Roman" w:eastAsia="方正仿宋简体" w:hAnsi="Times New Roman" w:cs="宋体" w:hint="eastAsia"/>
          <w:color w:val="040404"/>
          <w:spacing w:val="0"/>
          <w:kern w:val="0"/>
          <w:sz w:val="32"/>
          <w:szCs w:val="32"/>
          <w:bdr w:val="none" w:sz="0" w:space="0" w:color="auto" w:frame="1"/>
        </w:rPr>
        <w:t>名管理岗位干部进行了基本能力测评，</w:t>
      </w:r>
      <w:r w:rsidR="00B6178B" w:rsidRPr="00B03962">
        <w:rPr>
          <w:rFonts w:ascii="Times New Roman" w:eastAsia="方正仿宋简体" w:hAnsi="Times New Roman" w:cs="宋体" w:hint="eastAsia"/>
          <w:color w:val="040404"/>
          <w:spacing w:val="0"/>
          <w:kern w:val="0"/>
          <w:sz w:val="32"/>
          <w:szCs w:val="32"/>
          <w:bdr w:val="none" w:sz="0" w:space="0" w:color="auto" w:frame="1"/>
        </w:rPr>
        <w:t>干部队伍的思想政治素质、政策理论水平和工作能力</w:t>
      </w:r>
      <w:r w:rsidR="005D58BF" w:rsidRPr="00B03962">
        <w:rPr>
          <w:rFonts w:ascii="Times New Roman" w:eastAsia="方正仿宋简体" w:hAnsi="Times New Roman" w:cs="宋体" w:hint="eastAsia"/>
          <w:color w:val="040404"/>
          <w:spacing w:val="0"/>
          <w:kern w:val="0"/>
          <w:sz w:val="32"/>
          <w:szCs w:val="32"/>
          <w:bdr w:val="none" w:sz="0" w:space="0" w:color="auto" w:frame="1"/>
        </w:rPr>
        <w:t>得到进一步提高</w:t>
      </w:r>
      <w:r w:rsidR="00B6178B" w:rsidRPr="00B03962">
        <w:rPr>
          <w:rFonts w:ascii="Times New Roman" w:eastAsia="方正仿宋简体" w:hAnsi="Times New Roman" w:cs="宋体" w:hint="eastAsia"/>
          <w:color w:val="040404"/>
          <w:spacing w:val="0"/>
          <w:kern w:val="0"/>
          <w:sz w:val="32"/>
          <w:szCs w:val="32"/>
          <w:bdr w:val="none" w:sz="0" w:space="0" w:color="auto" w:frame="1"/>
        </w:rPr>
        <w:t>；健全干部考核评价</w:t>
      </w:r>
      <w:r w:rsidR="00B95863" w:rsidRPr="00B03962">
        <w:rPr>
          <w:rFonts w:ascii="Times New Roman" w:eastAsia="方正仿宋简体" w:hAnsi="Times New Roman" w:cs="宋体" w:hint="eastAsia"/>
          <w:color w:val="040404"/>
          <w:spacing w:val="0"/>
          <w:kern w:val="0"/>
          <w:sz w:val="32"/>
          <w:szCs w:val="32"/>
          <w:bdr w:val="none" w:sz="0" w:space="0" w:color="auto" w:frame="1"/>
        </w:rPr>
        <w:t>监督</w:t>
      </w:r>
      <w:r w:rsidR="00B6178B" w:rsidRPr="00B03962">
        <w:rPr>
          <w:rFonts w:ascii="Times New Roman" w:eastAsia="方正仿宋简体" w:hAnsi="Times New Roman" w:cs="宋体" w:hint="eastAsia"/>
          <w:color w:val="040404"/>
          <w:spacing w:val="0"/>
          <w:kern w:val="0"/>
          <w:sz w:val="32"/>
          <w:szCs w:val="32"/>
          <w:bdr w:val="none" w:sz="0" w:space="0" w:color="auto" w:frame="1"/>
        </w:rPr>
        <w:t>体系，</w:t>
      </w:r>
      <w:r w:rsidR="00B95863" w:rsidRPr="00B03962">
        <w:rPr>
          <w:rFonts w:ascii="Times New Roman" w:eastAsia="方正仿宋简体" w:hAnsi="Times New Roman" w:cs="宋体" w:hint="eastAsia"/>
          <w:color w:val="040404"/>
          <w:spacing w:val="0"/>
          <w:kern w:val="0"/>
          <w:sz w:val="32"/>
          <w:szCs w:val="32"/>
          <w:bdr w:val="none" w:sz="0" w:space="0" w:color="auto" w:frame="1"/>
        </w:rPr>
        <w:t>对</w:t>
      </w:r>
      <w:r w:rsidR="005D58BF" w:rsidRPr="00007D4C">
        <w:rPr>
          <w:rFonts w:ascii="Times New Roman" w:eastAsia="方正仿宋简体" w:hAnsi="Times New Roman" w:cs="宋体" w:hint="eastAsia"/>
          <w:color w:val="040404"/>
          <w:spacing w:val="0"/>
          <w:kern w:val="0"/>
          <w:sz w:val="32"/>
          <w:szCs w:val="32"/>
          <w:bdr w:val="none" w:sz="0" w:space="0" w:color="auto" w:frame="1"/>
        </w:rPr>
        <w:t>40</w:t>
      </w:r>
      <w:r w:rsidR="005D58BF" w:rsidRPr="00007D4C">
        <w:rPr>
          <w:rFonts w:ascii="Times New Roman" w:eastAsia="方正仿宋简体" w:hAnsi="Times New Roman" w:cs="宋体" w:hint="eastAsia"/>
          <w:color w:val="040404"/>
          <w:spacing w:val="0"/>
          <w:kern w:val="0"/>
          <w:sz w:val="32"/>
          <w:szCs w:val="32"/>
          <w:bdr w:val="none" w:sz="0" w:space="0" w:color="auto" w:frame="1"/>
        </w:rPr>
        <w:t>名副处级干部和</w:t>
      </w:r>
      <w:r w:rsidR="005D58BF" w:rsidRPr="00007D4C">
        <w:rPr>
          <w:rFonts w:ascii="Times New Roman" w:eastAsia="方正仿宋简体" w:hAnsi="Times New Roman" w:cs="宋体" w:hint="eastAsia"/>
          <w:color w:val="040404"/>
          <w:spacing w:val="0"/>
          <w:kern w:val="0"/>
          <w:sz w:val="32"/>
          <w:szCs w:val="32"/>
          <w:bdr w:val="none" w:sz="0" w:space="0" w:color="auto" w:frame="1"/>
        </w:rPr>
        <w:t>72</w:t>
      </w:r>
      <w:r w:rsidR="005D58BF" w:rsidRPr="00007D4C">
        <w:rPr>
          <w:rFonts w:ascii="Times New Roman" w:eastAsia="方正仿宋简体" w:hAnsi="Times New Roman" w:cs="宋体" w:hint="eastAsia"/>
          <w:color w:val="040404"/>
          <w:spacing w:val="0"/>
          <w:kern w:val="0"/>
          <w:sz w:val="32"/>
          <w:szCs w:val="32"/>
          <w:bdr w:val="none" w:sz="0" w:space="0" w:color="auto" w:frame="1"/>
        </w:rPr>
        <w:t>名科级干部试用期满</w:t>
      </w:r>
      <w:r w:rsidR="00B95863" w:rsidRPr="00007D4C">
        <w:rPr>
          <w:rFonts w:ascii="Times New Roman" w:eastAsia="方正仿宋简体" w:hAnsi="Times New Roman" w:cs="宋体" w:hint="eastAsia"/>
          <w:color w:val="040404"/>
          <w:spacing w:val="0"/>
          <w:kern w:val="0"/>
          <w:sz w:val="32"/>
          <w:szCs w:val="32"/>
          <w:bdr w:val="none" w:sz="0" w:space="0" w:color="auto" w:frame="1"/>
        </w:rPr>
        <w:t>进行了</w:t>
      </w:r>
      <w:r w:rsidR="005D58BF" w:rsidRPr="00007D4C">
        <w:rPr>
          <w:rFonts w:ascii="Times New Roman" w:eastAsia="方正仿宋简体" w:hAnsi="Times New Roman" w:cs="宋体" w:hint="eastAsia"/>
          <w:color w:val="040404"/>
          <w:spacing w:val="0"/>
          <w:kern w:val="0"/>
          <w:sz w:val="32"/>
          <w:szCs w:val="32"/>
          <w:bdr w:val="none" w:sz="0" w:space="0" w:color="auto" w:frame="1"/>
        </w:rPr>
        <w:t>考核</w:t>
      </w:r>
      <w:r w:rsidR="000A2535" w:rsidRPr="00007D4C">
        <w:rPr>
          <w:rFonts w:ascii="Times New Roman" w:eastAsia="方正仿宋简体" w:hAnsi="Times New Roman" w:cs="宋体" w:hint="eastAsia"/>
          <w:color w:val="040404"/>
          <w:spacing w:val="0"/>
          <w:kern w:val="0"/>
          <w:sz w:val="32"/>
          <w:szCs w:val="32"/>
          <w:bdr w:val="none" w:sz="0" w:space="0" w:color="auto" w:frame="1"/>
        </w:rPr>
        <w:t>，对</w:t>
      </w:r>
      <w:r w:rsidR="000A2535" w:rsidRPr="00007D4C">
        <w:rPr>
          <w:rFonts w:ascii="Times New Roman" w:eastAsia="方正仿宋简体" w:hAnsi="Times New Roman" w:cs="宋体" w:hint="eastAsia"/>
          <w:color w:val="040404"/>
          <w:spacing w:val="0"/>
          <w:kern w:val="0"/>
          <w:sz w:val="32"/>
          <w:szCs w:val="32"/>
          <w:bdr w:val="none" w:sz="0" w:space="0" w:color="auto" w:frame="1"/>
        </w:rPr>
        <w:t>19</w:t>
      </w:r>
      <w:r w:rsidR="000A2535" w:rsidRPr="00007D4C">
        <w:rPr>
          <w:rFonts w:ascii="Times New Roman" w:eastAsia="方正仿宋简体" w:hAnsi="Times New Roman" w:cs="宋体" w:hint="eastAsia"/>
          <w:color w:val="040404"/>
          <w:spacing w:val="0"/>
          <w:kern w:val="0"/>
          <w:sz w:val="32"/>
          <w:szCs w:val="32"/>
          <w:bdr w:val="none" w:sz="0" w:space="0" w:color="auto" w:frame="1"/>
        </w:rPr>
        <w:t>名处级干部</w:t>
      </w:r>
      <w:r w:rsidR="005D58BF" w:rsidRPr="00007D4C">
        <w:rPr>
          <w:rFonts w:ascii="Times New Roman" w:eastAsia="方正仿宋简体" w:hAnsi="Times New Roman" w:cs="宋体" w:hint="eastAsia"/>
          <w:color w:val="040404"/>
          <w:spacing w:val="0"/>
          <w:kern w:val="0"/>
          <w:sz w:val="32"/>
          <w:szCs w:val="32"/>
          <w:bdr w:val="none" w:sz="0" w:space="0" w:color="auto" w:frame="1"/>
        </w:rPr>
        <w:t>个人事项重点</w:t>
      </w:r>
      <w:r w:rsidR="000D63BF" w:rsidRPr="00007D4C">
        <w:rPr>
          <w:rFonts w:ascii="Times New Roman" w:eastAsia="方正仿宋简体" w:hAnsi="Times New Roman" w:cs="宋体" w:hint="eastAsia"/>
          <w:color w:val="040404"/>
          <w:spacing w:val="0"/>
          <w:kern w:val="0"/>
          <w:sz w:val="32"/>
          <w:szCs w:val="32"/>
          <w:bdr w:val="none" w:sz="0" w:space="0" w:color="auto" w:frame="1"/>
        </w:rPr>
        <w:t>进行</w:t>
      </w:r>
      <w:r w:rsidR="005D58BF" w:rsidRPr="00007D4C">
        <w:rPr>
          <w:rFonts w:ascii="Times New Roman" w:eastAsia="方正仿宋简体" w:hAnsi="Times New Roman" w:cs="宋体" w:hint="eastAsia"/>
          <w:color w:val="040404"/>
          <w:spacing w:val="0"/>
          <w:kern w:val="0"/>
          <w:sz w:val="32"/>
          <w:szCs w:val="32"/>
          <w:bdr w:val="none" w:sz="0" w:space="0" w:color="auto" w:frame="1"/>
        </w:rPr>
        <w:t>抽查</w:t>
      </w:r>
      <w:r w:rsidR="000A2535" w:rsidRPr="00007D4C">
        <w:rPr>
          <w:rFonts w:ascii="Times New Roman" w:eastAsia="方正仿宋简体" w:hAnsi="Times New Roman" w:cs="宋体" w:hint="eastAsia"/>
          <w:color w:val="040404"/>
          <w:spacing w:val="0"/>
          <w:kern w:val="0"/>
          <w:sz w:val="32"/>
          <w:szCs w:val="32"/>
          <w:bdr w:val="none" w:sz="0" w:space="0" w:color="auto" w:frame="1"/>
        </w:rPr>
        <w:t>工作</w:t>
      </w:r>
      <w:r w:rsidR="000D63BF" w:rsidRPr="00007D4C">
        <w:rPr>
          <w:rFonts w:ascii="Times New Roman" w:eastAsia="方正仿宋简体" w:hAnsi="Times New Roman" w:cs="宋体" w:hint="eastAsia"/>
          <w:color w:val="040404"/>
          <w:spacing w:val="0"/>
          <w:kern w:val="0"/>
          <w:sz w:val="32"/>
          <w:szCs w:val="32"/>
          <w:bdr w:val="none" w:sz="0" w:space="0" w:color="auto" w:frame="1"/>
        </w:rPr>
        <w:t>，其中，</w:t>
      </w:r>
      <w:r w:rsidR="005D58BF" w:rsidRPr="00007D4C">
        <w:rPr>
          <w:rFonts w:ascii="Times New Roman" w:eastAsia="方正仿宋简体" w:hAnsi="Times New Roman" w:cs="宋体" w:hint="eastAsia"/>
          <w:color w:val="040404"/>
          <w:spacing w:val="0"/>
          <w:kern w:val="0"/>
          <w:sz w:val="32"/>
          <w:szCs w:val="32"/>
          <w:bdr w:val="none" w:sz="0" w:space="0" w:color="auto" w:frame="1"/>
        </w:rPr>
        <w:t>对</w:t>
      </w:r>
      <w:r w:rsidR="005D58BF" w:rsidRPr="00007D4C">
        <w:rPr>
          <w:rFonts w:ascii="Times New Roman" w:eastAsia="方正仿宋简体" w:hAnsi="Times New Roman" w:cs="宋体" w:hint="eastAsia"/>
          <w:color w:val="040404"/>
          <w:spacing w:val="0"/>
          <w:kern w:val="0"/>
          <w:sz w:val="32"/>
          <w:szCs w:val="32"/>
          <w:bdr w:val="none" w:sz="0" w:space="0" w:color="auto" w:frame="1"/>
        </w:rPr>
        <w:t>2</w:t>
      </w:r>
      <w:r w:rsidR="005D58BF" w:rsidRPr="00007D4C">
        <w:rPr>
          <w:rFonts w:ascii="Times New Roman" w:eastAsia="方正仿宋简体" w:hAnsi="Times New Roman" w:cs="宋体" w:hint="eastAsia"/>
          <w:color w:val="040404"/>
          <w:spacing w:val="0"/>
          <w:kern w:val="0"/>
          <w:sz w:val="32"/>
          <w:szCs w:val="32"/>
          <w:bdr w:val="none" w:sz="0" w:space="0" w:color="auto" w:frame="1"/>
        </w:rPr>
        <w:t>名干部</w:t>
      </w:r>
      <w:r w:rsidR="005D58BF" w:rsidRPr="00B03962">
        <w:rPr>
          <w:rFonts w:ascii="Times New Roman" w:eastAsia="方正仿宋简体" w:hAnsi="Times New Roman" w:hint="eastAsia"/>
          <w:sz w:val="32"/>
          <w:szCs w:val="32"/>
        </w:rPr>
        <w:t>进行了</w:t>
      </w:r>
      <w:r w:rsidR="000A2535" w:rsidRPr="00B03962">
        <w:rPr>
          <w:rFonts w:ascii="Times New Roman" w:eastAsia="方正仿宋简体" w:hAnsi="Times New Roman" w:hint="eastAsia"/>
          <w:sz w:val="32"/>
          <w:szCs w:val="32"/>
        </w:rPr>
        <w:t>批评教育，</w:t>
      </w:r>
      <w:r w:rsidR="005D58BF" w:rsidRPr="00B03962">
        <w:rPr>
          <w:rFonts w:ascii="Times New Roman" w:eastAsia="方正仿宋简体" w:hAnsi="Times New Roman" w:hint="eastAsia"/>
          <w:sz w:val="32"/>
          <w:szCs w:val="32"/>
        </w:rPr>
        <w:t>对</w:t>
      </w:r>
      <w:r w:rsidR="005D58BF" w:rsidRPr="00B03962">
        <w:rPr>
          <w:rFonts w:ascii="Times New Roman" w:eastAsia="方正仿宋简体" w:hAnsi="Times New Roman" w:hint="eastAsia"/>
          <w:sz w:val="32"/>
          <w:szCs w:val="32"/>
        </w:rPr>
        <w:t>3</w:t>
      </w:r>
      <w:r w:rsidR="005D58BF" w:rsidRPr="00B03962">
        <w:rPr>
          <w:rFonts w:ascii="Times New Roman" w:eastAsia="方正仿宋简体" w:hAnsi="Times New Roman" w:hint="eastAsia"/>
          <w:sz w:val="32"/>
          <w:szCs w:val="32"/>
        </w:rPr>
        <w:t>名干部进行了</w:t>
      </w:r>
      <w:r w:rsidR="000A2535" w:rsidRPr="00B03962">
        <w:rPr>
          <w:rFonts w:ascii="Times New Roman" w:eastAsia="方正仿宋简体" w:hAnsi="Times New Roman" w:hint="eastAsia"/>
          <w:sz w:val="32"/>
          <w:szCs w:val="32"/>
        </w:rPr>
        <w:t>谈话</w:t>
      </w:r>
      <w:r w:rsidR="005D58BF" w:rsidRPr="00B03962">
        <w:rPr>
          <w:rFonts w:ascii="Times New Roman" w:eastAsia="方正仿宋简体" w:hAnsi="Times New Roman" w:hint="eastAsia"/>
          <w:sz w:val="32"/>
          <w:szCs w:val="32"/>
        </w:rPr>
        <w:t>提醒</w:t>
      </w:r>
      <w:r w:rsidR="001D1B5B" w:rsidRPr="00B03962">
        <w:rPr>
          <w:rFonts w:ascii="Times New Roman" w:eastAsia="方正仿宋简体" w:hAnsi="Times New Roman" w:hint="eastAsia"/>
          <w:sz w:val="32"/>
          <w:szCs w:val="32"/>
        </w:rPr>
        <w:t>，</w:t>
      </w:r>
      <w:r w:rsidR="005D58BF" w:rsidRPr="00B03962">
        <w:rPr>
          <w:rFonts w:ascii="Times New Roman" w:eastAsia="方正仿宋简体" w:hAnsi="Times New Roman" w:hint="eastAsia"/>
          <w:sz w:val="32"/>
          <w:szCs w:val="32"/>
        </w:rPr>
        <w:t>完成了</w:t>
      </w:r>
      <w:r w:rsidR="005D58BF" w:rsidRPr="00B03962">
        <w:rPr>
          <w:rFonts w:ascii="Times New Roman" w:eastAsia="方正仿宋简体" w:hAnsi="Times New Roman" w:hint="eastAsia"/>
          <w:sz w:val="32"/>
          <w:szCs w:val="32"/>
        </w:rPr>
        <w:t>9</w:t>
      </w:r>
      <w:r w:rsidR="005D58BF" w:rsidRPr="00B03962">
        <w:rPr>
          <w:rFonts w:ascii="Times New Roman" w:eastAsia="方正仿宋简体" w:hAnsi="Times New Roman" w:hint="eastAsia"/>
          <w:sz w:val="32"/>
          <w:szCs w:val="32"/>
        </w:rPr>
        <w:t>名厅级干部和</w:t>
      </w:r>
      <w:r w:rsidR="005D58BF" w:rsidRPr="00B03962">
        <w:rPr>
          <w:rFonts w:ascii="Times New Roman" w:eastAsia="方正仿宋简体" w:hAnsi="Times New Roman" w:hint="eastAsia"/>
          <w:sz w:val="32"/>
          <w:szCs w:val="32"/>
        </w:rPr>
        <w:t>125</w:t>
      </w:r>
      <w:r w:rsidR="005D58BF" w:rsidRPr="00B03962">
        <w:rPr>
          <w:rFonts w:ascii="Times New Roman" w:eastAsia="方正仿宋简体" w:hAnsi="Times New Roman" w:hint="eastAsia"/>
          <w:sz w:val="32"/>
          <w:szCs w:val="32"/>
        </w:rPr>
        <w:t>名处级干部配偶、子女及配偶经商办</w:t>
      </w:r>
      <w:r w:rsidR="005D58BF" w:rsidRPr="00B03962">
        <w:rPr>
          <w:rFonts w:ascii="Times New Roman" w:eastAsia="方正仿宋简体" w:hAnsi="Times New Roman" w:hint="eastAsia"/>
          <w:sz w:val="32"/>
          <w:szCs w:val="32"/>
        </w:rPr>
        <w:lastRenderedPageBreak/>
        <w:t>企业情况备案工作；</w:t>
      </w:r>
      <w:r w:rsidR="000D63BF" w:rsidRPr="00B03962">
        <w:rPr>
          <w:rFonts w:ascii="Times New Roman" w:eastAsia="方正仿宋简体" w:hAnsi="Times New Roman" w:hint="eastAsia"/>
          <w:sz w:val="32"/>
          <w:szCs w:val="32"/>
        </w:rPr>
        <w:t>认真落实</w:t>
      </w:r>
      <w:r w:rsidR="00B95863" w:rsidRPr="00B03962">
        <w:rPr>
          <w:rFonts w:ascii="Times New Roman" w:eastAsia="方正仿宋简体" w:hAnsi="Times New Roman" w:hint="eastAsia"/>
          <w:sz w:val="32"/>
          <w:szCs w:val="32"/>
        </w:rPr>
        <w:t>选人用人专项巡视整改</w:t>
      </w:r>
      <w:r w:rsidR="000D63BF" w:rsidRPr="00B03962">
        <w:rPr>
          <w:rFonts w:ascii="Times New Roman" w:eastAsia="方正仿宋简体" w:hAnsi="Times New Roman" w:hint="eastAsia"/>
          <w:sz w:val="32"/>
          <w:szCs w:val="32"/>
        </w:rPr>
        <w:t>工作，开展“</w:t>
      </w:r>
      <w:r w:rsidR="004D28E0" w:rsidRPr="00B03962">
        <w:rPr>
          <w:rFonts w:ascii="Times New Roman" w:eastAsia="方正仿宋简体" w:hAnsi="Times New Roman" w:hint="eastAsia"/>
          <w:sz w:val="32"/>
          <w:szCs w:val="32"/>
        </w:rPr>
        <w:t>三龄两历回头看</w:t>
      </w:r>
      <w:r w:rsidR="000D63BF" w:rsidRPr="00B03962">
        <w:rPr>
          <w:rFonts w:ascii="Times New Roman" w:eastAsia="方正仿宋简体" w:hAnsi="Times New Roman" w:hint="eastAsia"/>
          <w:sz w:val="32"/>
          <w:szCs w:val="32"/>
        </w:rPr>
        <w:t>”</w:t>
      </w:r>
      <w:r w:rsidR="004D28E0" w:rsidRPr="00B03962">
        <w:rPr>
          <w:rFonts w:ascii="Times New Roman" w:eastAsia="方正仿宋简体" w:hAnsi="Times New Roman" w:hint="eastAsia"/>
          <w:sz w:val="32"/>
          <w:szCs w:val="32"/>
        </w:rPr>
        <w:t>，对全院</w:t>
      </w:r>
      <w:r w:rsidR="005D58BF" w:rsidRPr="00B03962">
        <w:rPr>
          <w:rFonts w:ascii="Times New Roman" w:eastAsia="方正仿宋简体" w:hAnsi="Times New Roman" w:hint="eastAsia"/>
          <w:sz w:val="32"/>
          <w:szCs w:val="32"/>
        </w:rPr>
        <w:t>在职人员</w:t>
      </w:r>
      <w:r w:rsidR="004D28E0" w:rsidRPr="00B03962">
        <w:rPr>
          <w:rFonts w:ascii="Times New Roman" w:eastAsia="方正仿宋简体" w:hAnsi="Times New Roman" w:hint="eastAsia"/>
          <w:sz w:val="32"/>
          <w:szCs w:val="32"/>
        </w:rPr>
        <w:t>716</w:t>
      </w:r>
      <w:r w:rsidR="004D28E0" w:rsidRPr="00B03962">
        <w:rPr>
          <w:rFonts w:ascii="Times New Roman" w:eastAsia="方正仿宋简体" w:hAnsi="Times New Roman" w:hint="eastAsia"/>
          <w:sz w:val="32"/>
          <w:szCs w:val="32"/>
        </w:rPr>
        <w:t>卷</w:t>
      </w:r>
      <w:r w:rsidR="005D58BF" w:rsidRPr="00B03962">
        <w:rPr>
          <w:rFonts w:ascii="Times New Roman" w:eastAsia="方正仿宋简体" w:hAnsi="Times New Roman" w:hint="eastAsia"/>
          <w:sz w:val="32"/>
          <w:szCs w:val="32"/>
        </w:rPr>
        <w:t>档案</w:t>
      </w:r>
      <w:r w:rsidR="004D28E0" w:rsidRPr="00B03962">
        <w:rPr>
          <w:rFonts w:ascii="Times New Roman" w:eastAsia="方正仿宋简体" w:hAnsi="Times New Roman" w:hint="eastAsia"/>
          <w:sz w:val="32"/>
          <w:szCs w:val="32"/>
        </w:rPr>
        <w:t>进行清查规范</w:t>
      </w:r>
      <w:r w:rsidR="00575691" w:rsidRPr="00B03962">
        <w:rPr>
          <w:rFonts w:ascii="Times New Roman" w:eastAsia="方正仿宋简体" w:hAnsi="Times New Roman" w:hint="eastAsia"/>
          <w:sz w:val="32"/>
          <w:szCs w:val="32"/>
        </w:rPr>
        <w:t>，启动</w:t>
      </w:r>
      <w:r w:rsidR="004D28E0" w:rsidRPr="00B03962">
        <w:rPr>
          <w:rFonts w:ascii="Times New Roman" w:eastAsia="方正仿宋简体" w:hAnsi="Times New Roman" w:hint="eastAsia"/>
          <w:sz w:val="32"/>
          <w:szCs w:val="32"/>
        </w:rPr>
        <w:t>干部人事</w:t>
      </w:r>
      <w:r w:rsidR="00B95863" w:rsidRPr="00B03962">
        <w:rPr>
          <w:rFonts w:ascii="Times New Roman" w:eastAsia="方正仿宋简体" w:hAnsi="Times New Roman" w:hint="eastAsia"/>
          <w:sz w:val="32"/>
          <w:szCs w:val="32"/>
        </w:rPr>
        <w:t>档案数字</w:t>
      </w:r>
      <w:r w:rsidR="004D28E0" w:rsidRPr="00B03962">
        <w:rPr>
          <w:rFonts w:ascii="Times New Roman" w:eastAsia="方正仿宋简体" w:hAnsi="Times New Roman" w:hint="eastAsia"/>
          <w:sz w:val="32"/>
          <w:szCs w:val="32"/>
        </w:rPr>
        <w:t>化</w:t>
      </w:r>
      <w:r w:rsidR="00B95863" w:rsidRPr="00B03962">
        <w:rPr>
          <w:rFonts w:ascii="Times New Roman" w:eastAsia="方正仿宋简体" w:hAnsi="Times New Roman" w:hint="eastAsia"/>
          <w:sz w:val="32"/>
          <w:szCs w:val="32"/>
        </w:rPr>
        <w:t>建设</w:t>
      </w:r>
      <w:r w:rsidR="004D28E0" w:rsidRPr="00B03962">
        <w:rPr>
          <w:rFonts w:ascii="Times New Roman" w:eastAsia="方正仿宋简体" w:hAnsi="Times New Roman" w:hint="eastAsia"/>
          <w:sz w:val="32"/>
          <w:szCs w:val="32"/>
        </w:rPr>
        <w:t>工作</w:t>
      </w:r>
      <w:r w:rsidR="001D1B5B" w:rsidRPr="00B03962">
        <w:rPr>
          <w:rFonts w:ascii="Times New Roman" w:eastAsia="方正仿宋简体" w:hAnsi="Times New Roman" w:hint="eastAsia"/>
          <w:sz w:val="32"/>
          <w:szCs w:val="32"/>
        </w:rPr>
        <w:t>；</w:t>
      </w:r>
      <w:r w:rsidR="00DF33FB" w:rsidRPr="00B03962">
        <w:rPr>
          <w:rFonts w:ascii="Times New Roman" w:eastAsia="方正仿宋简体" w:hAnsi="Times New Roman" w:hint="eastAsia"/>
          <w:sz w:val="32"/>
          <w:szCs w:val="32"/>
        </w:rPr>
        <w:t>加强党员队伍建设，全年培训入党积极分子</w:t>
      </w:r>
      <w:r w:rsidR="00DF33FB" w:rsidRPr="00B03962">
        <w:rPr>
          <w:rFonts w:ascii="Times New Roman" w:eastAsia="方正仿宋简体" w:hAnsi="Times New Roman" w:hint="eastAsia"/>
          <w:sz w:val="32"/>
          <w:szCs w:val="32"/>
        </w:rPr>
        <w:t>1463</w:t>
      </w:r>
      <w:r w:rsidR="00DF33FB" w:rsidRPr="00B03962">
        <w:rPr>
          <w:rFonts w:ascii="Times New Roman" w:eastAsia="方正仿宋简体" w:hAnsi="Times New Roman" w:hint="eastAsia"/>
          <w:sz w:val="32"/>
          <w:szCs w:val="32"/>
        </w:rPr>
        <w:t>名，发展党员</w:t>
      </w:r>
      <w:r w:rsidR="00DF33FB" w:rsidRPr="00B03962">
        <w:rPr>
          <w:rFonts w:ascii="Times New Roman" w:eastAsia="方正仿宋简体" w:hAnsi="Times New Roman" w:hint="eastAsia"/>
          <w:sz w:val="32"/>
          <w:szCs w:val="32"/>
        </w:rPr>
        <w:t>633</w:t>
      </w:r>
      <w:r w:rsidR="00DF33FB" w:rsidRPr="00B03962">
        <w:rPr>
          <w:rFonts w:ascii="Times New Roman" w:eastAsia="方正仿宋简体" w:hAnsi="Times New Roman" w:hint="eastAsia"/>
          <w:sz w:val="32"/>
          <w:szCs w:val="32"/>
        </w:rPr>
        <w:t>名。</w:t>
      </w:r>
    </w:p>
    <w:p w:rsidR="00C37E09" w:rsidRPr="00B03962" w:rsidRDefault="004032F9" w:rsidP="00A37933">
      <w:pPr>
        <w:widowControl/>
        <w:shd w:val="clear" w:color="auto" w:fill="FFFFFF"/>
        <w:adjustRightInd w:val="0"/>
        <w:snapToGrid w:val="0"/>
        <w:ind w:firstLine="643"/>
        <w:rPr>
          <w:rFonts w:ascii="Times New Roman" w:eastAsia="方正仿宋简体" w:hAnsi="Times New Roman" w:cs="宋体"/>
          <w:color w:val="040404"/>
          <w:spacing w:val="0"/>
          <w:kern w:val="0"/>
          <w:sz w:val="32"/>
          <w:szCs w:val="32"/>
          <w:bdr w:val="none" w:sz="0" w:space="0" w:color="auto" w:frame="1"/>
        </w:rPr>
      </w:pPr>
      <w:r w:rsidRPr="00B03962">
        <w:rPr>
          <w:rFonts w:ascii="Times New Roman" w:eastAsia="方正楷体简体" w:hAnsi="Times New Roman" w:cs="Times New Roman" w:hint="eastAsia"/>
          <w:b/>
          <w:color w:val="040404"/>
          <w:spacing w:val="0"/>
          <w:kern w:val="0"/>
          <w:sz w:val="32"/>
          <w:szCs w:val="32"/>
          <w:bdr w:val="none" w:sz="0" w:space="0" w:color="auto" w:frame="1"/>
        </w:rPr>
        <w:t>（四）</w:t>
      </w:r>
      <w:r w:rsidR="00C37E09" w:rsidRPr="00B03962">
        <w:rPr>
          <w:rFonts w:ascii="Times New Roman" w:eastAsia="方正楷体简体" w:hAnsi="Times New Roman" w:cs="Times New Roman" w:hint="eastAsia"/>
          <w:b/>
          <w:color w:val="040404"/>
          <w:spacing w:val="0"/>
          <w:kern w:val="0"/>
          <w:sz w:val="32"/>
          <w:szCs w:val="32"/>
          <w:bdr w:val="none" w:sz="0" w:space="0" w:color="auto" w:frame="1"/>
        </w:rPr>
        <w:t>党对群团工作的领导进一步增强。</w:t>
      </w:r>
      <w:r w:rsidR="00C37E09" w:rsidRPr="00B03962">
        <w:rPr>
          <w:rFonts w:ascii="Times New Roman" w:eastAsia="方正仿宋简体" w:hAnsi="Times New Roman" w:cs="宋体" w:hint="eastAsia"/>
          <w:color w:val="040404"/>
          <w:spacing w:val="0"/>
          <w:kern w:val="0"/>
          <w:sz w:val="32"/>
          <w:szCs w:val="32"/>
          <w:bdr w:val="none" w:sz="0" w:space="0" w:color="auto" w:frame="1"/>
        </w:rPr>
        <w:t>支持师生员工通过双代会、团代会、学代会等基本制度参与民主管理。指导工会、团委等群团组织围绕中心、服务大局，开展精细化的教职工</w:t>
      </w:r>
      <w:r w:rsidR="00EF3793" w:rsidRPr="00B03962">
        <w:rPr>
          <w:rFonts w:ascii="Times New Roman" w:eastAsia="方正仿宋简体" w:hAnsi="Times New Roman" w:cs="宋体" w:hint="eastAsia"/>
          <w:color w:val="040404"/>
          <w:spacing w:val="0"/>
          <w:kern w:val="0"/>
          <w:sz w:val="32"/>
          <w:szCs w:val="32"/>
          <w:bdr w:val="none" w:sz="0" w:space="0" w:color="auto" w:frame="1"/>
        </w:rPr>
        <w:t>和</w:t>
      </w:r>
      <w:r w:rsidR="001310C7" w:rsidRPr="00B03962">
        <w:rPr>
          <w:rFonts w:ascii="Times New Roman" w:eastAsia="方正仿宋简体" w:hAnsi="Times New Roman" w:cs="宋体" w:hint="eastAsia"/>
          <w:color w:val="040404"/>
          <w:spacing w:val="0"/>
          <w:kern w:val="0"/>
          <w:sz w:val="32"/>
          <w:szCs w:val="32"/>
          <w:bdr w:val="none" w:sz="0" w:space="0" w:color="auto" w:frame="1"/>
        </w:rPr>
        <w:t>学生</w:t>
      </w:r>
      <w:r w:rsidR="00481ECD" w:rsidRPr="00B03962">
        <w:rPr>
          <w:rFonts w:ascii="Times New Roman" w:eastAsia="方正仿宋简体" w:hAnsi="Times New Roman" w:cs="宋体" w:hint="eastAsia"/>
          <w:color w:val="040404"/>
          <w:spacing w:val="0"/>
          <w:kern w:val="0"/>
          <w:sz w:val="32"/>
          <w:szCs w:val="32"/>
          <w:bdr w:val="none" w:sz="0" w:space="0" w:color="auto" w:frame="1"/>
        </w:rPr>
        <w:t>服务工作；</w:t>
      </w:r>
      <w:r w:rsidR="00C37E09" w:rsidRPr="00B03962">
        <w:rPr>
          <w:rFonts w:ascii="Times New Roman" w:eastAsia="方正仿宋简体" w:hAnsi="Times New Roman" w:cs="宋体" w:hint="eastAsia"/>
          <w:color w:val="040404"/>
          <w:spacing w:val="0"/>
          <w:kern w:val="0"/>
          <w:sz w:val="32"/>
          <w:szCs w:val="32"/>
          <w:bdr w:val="none" w:sz="0" w:space="0" w:color="auto" w:frame="1"/>
        </w:rPr>
        <w:t>推进</w:t>
      </w:r>
      <w:r w:rsidR="00EF3793" w:rsidRPr="00B03962">
        <w:rPr>
          <w:rFonts w:ascii="Times New Roman" w:eastAsia="方正仿宋简体" w:hAnsi="Times New Roman" w:cs="宋体" w:hint="eastAsia"/>
          <w:color w:val="040404"/>
          <w:spacing w:val="0"/>
          <w:kern w:val="0"/>
          <w:sz w:val="32"/>
          <w:szCs w:val="32"/>
          <w:bdr w:val="none" w:sz="0" w:space="0" w:color="auto" w:frame="1"/>
        </w:rPr>
        <w:t>院系</w:t>
      </w:r>
      <w:r w:rsidR="00C37E09" w:rsidRPr="00B03962">
        <w:rPr>
          <w:rFonts w:ascii="Times New Roman" w:eastAsia="方正仿宋简体" w:hAnsi="Times New Roman" w:cs="宋体" w:hint="eastAsia"/>
          <w:color w:val="040404"/>
          <w:spacing w:val="0"/>
          <w:kern w:val="0"/>
          <w:sz w:val="32"/>
          <w:szCs w:val="32"/>
          <w:bdr w:val="none" w:sz="0" w:space="0" w:color="auto" w:frame="1"/>
        </w:rPr>
        <w:t>两级</w:t>
      </w:r>
      <w:r w:rsidR="00C37E09" w:rsidRPr="00B03962">
        <w:rPr>
          <w:rFonts w:ascii="Times New Roman" w:eastAsia="方正仿宋简体" w:hAnsi="Times New Roman" w:cs="宋体"/>
          <w:color w:val="040404"/>
          <w:spacing w:val="0"/>
          <w:kern w:val="0"/>
          <w:sz w:val="32"/>
          <w:szCs w:val="32"/>
          <w:bdr w:val="none" w:sz="0" w:space="0" w:color="auto" w:frame="1"/>
        </w:rPr>
        <w:t>“</w:t>
      </w:r>
      <w:r w:rsidR="00C37E09" w:rsidRPr="00B03962">
        <w:rPr>
          <w:rFonts w:ascii="Times New Roman" w:eastAsia="方正仿宋简体" w:hAnsi="Times New Roman" w:cs="宋体" w:hint="eastAsia"/>
          <w:color w:val="040404"/>
          <w:spacing w:val="0"/>
          <w:kern w:val="0"/>
          <w:sz w:val="32"/>
          <w:szCs w:val="32"/>
          <w:bdr w:val="none" w:sz="0" w:space="0" w:color="auto" w:frame="1"/>
        </w:rPr>
        <w:t>教工之家</w:t>
      </w:r>
      <w:r w:rsidR="00C37E09" w:rsidRPr="00B03962">
        <w:rPr>
          <w:rFonts w:ascii="Times New Roman" w:eastAsia="方正仿宋简体" w:hAnsi="Times New Roman" w:cs="宋体"/>
          <w:color w:val="040404"/>
          <w:spacing w:val="0"/>
          <w:kern w:val="0"/>
          <w:sz w:val="32"/>
          <w:szCs w:val="32"/>
          <w:bdr w:val="none" w:sz="0" w:space="0" w:color="auto" w:frame="1"/>
        </w:rPr>
        <w:t>”</w:t>
      </w:r>
      <w:r w:rsidR="00C37E09" w:rsidRPr="00B03962">
        <w:rPr>
          <w:rFonts w:ascii="Times New Roman" w:eastAsia="方正仿宋简体" w:hAnsi="Times New Roman" w:cs="宋体" w:hint="eastAsia"/>
          <w:color w:val="040404"/>
          <w:spacing w:val="0"/>
          <w:kern w:val="0"/>
          <w:sz w:val="32"/>
          <w:szCs w:val="32"/>
          <w:bdr w:val="none" w:sz="0" w:space="0" w:color="auto" w:frame="1"/>
        </w:rPr>
        <w:t>建设，推动团委</w:t>
      </w:r>
      <w:r w:rsidR="001310C7" w:rsidRPr="00B03962">
        <w:rPr>
          <w:rFonts w:ascii="Times New Roman" w:eastAsia="方正仿宋简体" w:hAnsi="Times New Roman" w:cs="宋体" w:hint="eastAsia"/>
          <w:color w:val="040404"/>
          <w:spacing w:val="0"/>
          <w:kern w:val="0"/>
          <w:sz w:val="32"/>
          <w:szCs w:val="32"/>
          <w:bdr w:val="none" w:sz="0" w:space="0" w:color="auto" w:frame="1"/>
        </w:rPr>
        <w:t>深化</w:t>
      </w:r>
      <w:r w:rsidR="001310C7" w:rsidRPr="00E969EF">
        <w:rPr>
          <w:rFonts w:ascii="Times New Roman" w:eastAsia="方正仿宋简体" w:hAnsi="Times New Roman" w:cs="宋体" w:hint="eastAsia"/>
          <w:color w:val="040404"/>
          <w:spacing w:val="0"/>
          <w:kern w:val="0"/>
          <w:sz w:val="32"/>
          <w:szCs w:val="32"/>
          <w:bdr w:val="none" w:sz="0" w:space="0" w:color="auto" w:frame="1"/>
        </w:rPr>
        <w:t>团学</w:t>
      </w:r>
      <w:r w:rsidR="00572C06" w:rsidRPr="00E969EF">
        <w:rPr>
          <w:rFonts w:ascii="Times New Roman" w:eastAsia="方正仿宋简体" w:hAnsi="Times New Roman" w:cs="宋体" w:hint="eastAsia"/>
          <w:color w:val="040404"/>
          <w:spacing w:val="0"/>
          <w:kern w:val="0"/>
          <w:sz w:val="32"/>
          <w:szCs w:val="32"/>
          <w:bdr w:val="none" w:sz="0" w:space="0" w:color="auto" w:frame="1"/>
        </w:rPr>
        <w:t>机构</w:t>
      </w:r>
      <w:r w:rsidR="001310C7" w:rsidRPr="00E969EF">
        <w:rPr>
          <w:rFonts w:ascii="Times New Roman" w:eastAsia="方正仿宋简体" w:hAnsi="Times New Roman" w:cs="宋体" w:hint="eastAsia"/>
          <w:color w:val="040404"/>
          <w:spacing w:val="0"/>
          <w:kern w:val="0"/>
          <w:sz w:val="32"/>
          <w:szCs w:val="32"/>
          <w:bdr w:val="none" w:sz="0" w:space="0" w:color="auto" w:frame="1"/>
        </w:rPr>
        <w:t>改革</w:t>
      </w:r>
      <w:r w:rsidR="00C37E09" w:rsidRPr="00B03962">
        <w:rPr>
          <w:rFonts w:ascii="Times New Roman" w:eastAsia="方正仿宋简体" w:hAnsi="Times New Roman" w:cs="宋体" w:hint="eastAsia"/>
          <w:color w:val="040404"/>
          <w:spacing w:val="0"/>
          <w:kern w:val="0"/>
          <w:sz w:val="32"/>
          <w:szCs w:val="32"/>
          <w:bdr w:val="none" w:sz="0" w:space="0" w:color="auto" w:frame="1"/>
        </w:rPr>
        <w:t>，</w:t>
      </w:r>
      <w:r w:rsidR="008A5484" w:rsidRPr="00B03962">
        <w:rPr>
          <w:rFonts w:ascii="Times New Roman" w:eastAsia="方正仿宋简体" w:hAnsi="Times New Roman" w:cs="宋体" w:hint="eastAsia"/>
          <w:color w:val="040404"/>
          <w:spacing w:val="0"/>
          <w:kern w:val="0"/>
          <w:sz w:val="32"/>
          <w:szCs w:val="32"/>
          <w:bdr w:val="none" w:sz="0" w:space="0" w:color="auto" w:frame="1"/>
        </w:rPr>
        <w:t>出台《大学生社团管理办法》，</w:t>
      </w:r>
      <w:r w:rsidR="00C37E09" w:rsidRPr="00B03962">
        <w:rPr>
          <w:rFonts w:ascii="Times New Roman" w:eastAsia="方正仿宋简体" w:hAnsi="Times New Roman" w:cs="宋体" w:hint="eastAsia"/>
          <w:color w:val="040404"/>
          <w:spacing w:val="0"/>
          <w:kern w:val="0"/>
          <w:sz w:val="32"/>
          <w:szCs w:val="32"/>
          <w:bdr w:val="none" w:sz="0" w:space="0" w:color="auto" w:frame="1"/>
        </w:rPr>
        <w:t>强化对学生会、社团的指导和支持</w:t>
      </w:r>
      <w:r w:rsidR="001D1B5B" w:rsidRPr="00B03962">
        <w:rPr>
          <w:rFonts w:ascii="Times New Roman" w:eastAsia="方正仿宋简体" w:hAnsi="Times New Roman" w:cs="宋体" w:hint="eastAsia"/>
          <w:color w:val="040404"/>
          <w:spacing w:val="0"/>
          <w:kern w:val="0"/>
          <w:sz w:val="32"/>
          <w:szCs w:val="32"/>
          <w:bdr w:val="none" w:sz="0" w:space="0" w:color="auto" w:frame="1"/>
        </w:rPr>
        <w:t>；</w:t>
      </w:r>
      <w:r w:rsidR="001310C7" w:rsidRPr="00E969EF">
        <w:rPr>
          <w:rFonts w:ascii="Times New Roman" w:eastAsia="方正仿宋简体" w:hAnsi="Times New Roman" w:cs="宋体" w:hint="eastAsia"/>
          <w:color w:val="040404"/>
          <w:spacing w:val="0"/>
          <w:kern w:val="0"/>
          <w:sz w:val="32"/>
          <w:szCs w:val="32"/>
          <w:bdr w:val="none" w:sz="0" w:space="0" w:color="auto" w:frame="1"/>
        </w:rPr>
        <w:t>组织开展大学生志愿</w:t>
      </w:r>
      <w:r w:rsidR="001310C7" w:rsidRPr="00B03962">
        <w:rPr>
          <w:rFonts w:ascii="Times New Roman" w:eastAsia="仿宋" w:hAnsi="仿宋" w:cs="宋体" w:hint="eastAsia"/>
          <w:bCs/>
          <w:color w:val="000000"/>
          <w:sz w:val="32"/>
          <w:szCs w:val="32"/>
        </w:rPr>
        <w:t>服务西部计划、</w:t>
      </w:r>
      <w:r w:rsidR="001310C7" w:rsidRPr="00B03962">
        <w:rPr>
          <w:rFonts w:ascii="Times New Roman" w:eastAsia="仿宋" w:hAnsi="Times New Roman" w:cs="宋体" w:hint="eastAsia"/>
          <w:bCs/>
          <w:color w:val="000000"/>
          <w:sz w:val="32"/>
          <w:szCs w:val="32"/>
        </w:rPr>
        <w:t>“</w:t>
      </w:r>
      <w:r w:rsidR="001310C7" w:rsidRPr="00B03962">
        <w:rPr>
          <w:rFonts w:ascii="Times New Roman" w:eastAsia="仿宋" w:hAnsi="仿宋" w:cs="宋体" w:hint="eastAsia"/>
          <w:bCs/>
          <w:color w:val="000000"/>
          <w:sz w:val="32"/>
          <w:szCs w:val="32"/>
        </w:rPr>
        <w:t>青马工程</w:t>
      </w:r>
      <w:r w:rsidR="001310C7" w:rsidRPr="00B03962">
        <w:rPr>
          <w:rFonts w:ascii="Times New Roman" w:eastAsia="仿宋" w:hAnsi="Times New Roman" w:cs="宋体" w:hint="eastAsia"/>
          <w:bCs/>
          <w:color w:val="000000"/>
          <w:sz w:val="32"/>
          <w:szCs w:val="32"/>
        </w:rPr>
        <w:t>”</w:t>
      </w:r>
      <w:r w:rsidR="001310C7" w:rsidRPr="00B03962">
        <w:rPr>
          <w:rFonts w:ascii="Times New Roman" w:eastAsia="仿宋" w:hAnsi="仿宋" w:cs="宋体" w:hint="eastAsia"/>
          <w:bCs/>
          <w:color w:val="000000"/>
          <w:sz w:val="32"/>
          <w:szCs w:val="32"/>
        </w:rPr>
        <w:t>骨干班及</w:t>
      </w:r>
      <w:r w:rsidR="00C37E09" w:rsidRPr="00B03962">
        <w:rPr>
          <w:rFonts w:ascii="Times New Roman" w:eastAsia="方正仿宋简体" w:hAnsi="Times New Roman" w:cs="宋体" w:hint="eastAsia"/>
          <w:color w:val="040404"/>
          <w:spacing w:val="0"/>
          <w:kern w:val="0"/>
          <w:sz w:val="32"/>
          <w:szCs w:val="32"/>
          <w:bdr w:val="none" w:sz="0" w:space="0" w:color="auto" w:frame="1"/>
        </w:rPr>
        <w:t>暑期</w:t>
      </w:r>
      <w:r w:rsidR="00C37E09" w:rsidRPr="00B03962">
        <w:rPr>
          <w:rFonts w:ascii="Times New Roman" w:eastAsia="方正仿宋简体" w:hAnsi="Times New Roman" w:cs="宋体"/>
          <w:color w:val="040404"/>
          <w:spacing w:val="0"/>
          <w:kern w:val="0"/>
          <w:sz w:val="32"/>
          <w:szCs w:val="32"/>
          <w:bdr w:val="none" w:sz="0" w:space="0" w:color="auto" w:frame="1"/>
        </w:rPr>
        <w:t>“</w:t>
      </w:r>
      <w:r w:rsidR="00C37E09" w:rsidRPr="00B03962">
        <w:rPr>
          <w:rFonts w:ascii="Times New Roman" w:eastAsia="方正仿宋简体" w:hAnsi="Times New Roman" w:cs="宋体" w:hint="eastAsia"/>
          <w:color w:val="040404"/>
          <w:spacing w:val="0"/>
          <w:kern w:val="0"/>
          <w:sz w:val="32"/>
          <w:szCs w:val="32"/>
          <w:bdr w:val="none" w:sz="0" w:space="0" w:color="auto" w:frame="1"/>
        </w:rPr>
        <w:t>三下乡</w:t>
      </w:r>
      <w:r w:rsidR="00C37E09" w:rsidRPr="00B03962">
        <w:rPr>
          <w:rFonts w:ascii="Times New Roman" w:eastAsia="方正仿宋简体" w:hAnsi="Times New Roman" w:cs="宋体"/>
          <w:color w:val="040404"/>
          <w:spacing w:val="0"/>
          <w:kern w:val="0"/>
          <w:sz w:val="32"/>
          <w:szCs w:val="32"/>
          <w:bdr w:val="none" w:sz="0" w:space="0" w:color="auto" w:frame="1"/>
        </w:rPr>
        <w:t>”</w:t>
      </w:r>
      <w:r w:rsidR="001310C7" w:rsidRPr="00B03962">
        <w:rPr>
          <w:rFonts w:ascii="Times New Roman" w:eastAsia="方正仿宋简体" w:hAnsi="Times New Roman" w:cs="宋体" w:hint="eastAsia"/>
          <w:color w:val="040404"/>
          <w:spacing w:val="0"/>
          <w:kern w:val="0"/>
          <w:sz w:val="32"/>
          <w:szCs w:val="32"/>
          <w:bdr w:val="none" w:sz="0" w:space="0" w:color="auto" w:frame="1"/>
        </w:rPr>
        <w:t>社会实践活动</w:t>
      </w:r>
      <w:r w:rsidR="00C37E09" w:rsidRPr="00B03962">
        <w:rPr>
          <w:rFonts w:ascii="Times New Roman" w:eastAsia="方正仿宋简体" w:hAnsi="Times New Roman" w:cs="宋体" w:hint="eastAsia"/>
          <w:color w:val="040404"/>
          <w:spacing w:val="0"/>
          <w:kern w:val="0"/>
          <w:sz w:val="32"/>
          <w:szCs w:val="32"/>
          <w:bdr w:val="none" w:sz="0" w:space="0" w:color="auto" w:frame="1"/>
        </w:rPr>
        <w:t>。</w:t>
      </w:r>
    </w:p>
    <w:p w:rsidR="00B6178B" w:rsidRPr="00B03962" w:rsidRDefault="004032F9" w:rsidP="00A37933">
      <w:pPr>
        <w:ind w:firstLine="643"/>
        <w:rPr>
          <w:rFonts w:ascii="Times New Roman" w:eastAsia="方正仿宋简体" w:hAnsi="Times New Roman" w:cs="宋体"/>
          <w:color w:val="040404"/>
          <w:spacing w:val="0"/>
          <w:kern w:val="0"/>
          <w:sz w:val="32"/>
          <w:szCs w:val="32"/>
          <w:bdr w:val="none" w:sz="0" w:space="0" w:color="auto" w:frame="1"/>
        </w:rPr>
      </w:pPr>
      <w:r w:rsidRPr="00B03962">
        <w:rPr>
          <w:rFonts w:ascii="Times New Roman" w:eastAsia="方正楷体简体" w:hAnsi="Times New Roman" w:cs="Times New Roman" w:hint="eastAsia"/>
          <w:b/>
          <w:color w:val="040404"/>
          <w:spacing w:val="0"/>
          <w:kern w:val="0"/>
          <w:sz w:val="32"/>
          <w:szCs w:val="32"/>
          <w:bdr w:val="none" w:sz="0" w:space="0" w:color="auto" w:frame="1"/>
        </w:rPr>
        <w:t>（五）</w:t>
      </w:r>
      <w:r w:rsidR="00C37E09" w:rsidRPr="00B03962">
        <w:rPr>
          <w:rFonts w:ascii="Times New Roman" w:eastAsia="方正楷体简体" w:hAnsi="Times New Roman" w:cs="Times New Roman" w:hint="eastAsia"/>
          <w:b/>
          <w:color w:val="040404"/>
          <w:spacing w:val="0"/>
          <w:kern w:val="0"/>
          <w:sz w:val="32"/>
          <w:szCs w:val="32"/>
          <w:bdr w:val="none" w:sz="0" w:space="0" w:color="auto" w:frame="1"/>
        </w:rPr>
        <w:t>全面从严治党</w:t>
      </w:r>
      <w:r w:rsidR="0032087C" w:rsidRPr="00B03962">
        <w:rPr>
          <w:rFonts w:ascii="Times New Roman" w:eastAsia="方正楷体简体" w:hAnsi="Times New Roman" w:cs="Times New Roman" w:hint="eastAsia"/>
          <w:b/>
          <w:color w:val="040404"/>
          <w:spacing w:val="0"/>
          <w:kern w:val="0"/>
          <w:sz w:val="32"/>
          <w:szCs w:val="32"/>
          <w:bdr w:val="none" w:sz="0" w:space="0" w:color="auto" w:frame="1"/>
        </w:rPr>
        <w:t>“两个责任”</w:t>
      </w:r>
      <w:r w:rsidR="00C37E09" w:rsidRPr="00B03962">
        <w:rPr>
          <w:rFonts w:ascii="Times New Roman" w:eastAsia="方正楷体简体" w:hAnsi="Times New Roman" w:cs="Times New Roman" w:hint="eastAsia"/>
          <w:b/>
          <w:color w:val="040404"/>
          <w:spacing w:val="0"/>
          <w:kern w:val="0"/>
          <w:sz w:val="32"/>
          <w:szCs w:val="32"/>
          <w:bdr w:val="none" w:sz="0" w:space="0" w:color="auto" w:frame="1"/>
        </w:rPr>
        <w:t>进一步压实。</w:t>
      </w:r>
      <w:r w:rsidR="00B6178B" w:rsidRPr="00B03962">
        <w:rPr>
          <w:rFonts w:ascii="Times New Roman" w:eastAsia="方正仿宋简体" w:hAnsi="Times New Roman" w:cs="宋体" w:hint="eastAsia"/>
          <w:color w:val="040404"/>
          <w:spacing w:val="0"/>
          <w:kern w:val="0"/>
          <w:sz w:val="32"/>
          <w:szCs w:val="32"/>
          <w:bdr w:val="none" w:sz="0" w:space="0" w:color="auto" w:frame="1"/>
        </w:rPr>
        <w:t>夯实全面从严治党“两个责任”，加强对党风廉政建设和反腐败形势的分析研判，健全党委听取纪委工作汇报制度；积极践行监督执纪“四种形态”，进一步深化“三转”，强化监督执纪问责；召开全面从严治党工作会议，签订责任书，层层抓好责任落实，进一步强化“党政同责”和“一岗双责”；按照巡视整改要求，</w:t>
      </w:r>
      <w:r w:rsidR="008B6540" w:rsidRPr="00B03962">
        <w:rPr>
          <w:rFonts w:ascii="Times New Roman" w:eastAsia="方正仿宋简体" w:hAnsi="Times New Roman" w:cs="宋体" w:hint="eastAsia"/>
          <w:color w:val="040404"/>
          <w:spacing w:val="0"/>
          <w:kern w:val="0"/>
          <w:sz w:val="32"/>
          <w:szCs w:val="32"/>
          <w:bdr w:val="none" w:sz="0" w:space="0" w:color="auto" w:frame="1"/>
        </w:rPr>
        <w:t>针对</w:t>
      </w:r>
      <w:r w:rsidR="008B6540" w:rsidRPr="00B03962">
        <w:rPr>
          <w:rFonts w:ascii="Times New Roman" w:eastAsia="方正仿宋简体" w:hAnsi="Times New Roman" w:cs="宋体"/>
          <w:color w:val="040404"/>
          <w:spacing w:val="0"/>
          <w:kern w:val="0"/>
          <w:sz w:val="32"/>
          <w:szCs w:val="32"/>
          <w:bdr w:val="none" w:sz="0" w:space="0" w:color="auto" w:frame="1"/>
        </w:rPr>
        <w:t>8</w:t>
      </w:r>
      <w:r w:rsidR="008B6540" w:rsidRPr="00B03962">
        <w:rPr>
          <w:rFonts w:ascii="Times New Roman" w:eastAsia="方正仿宋简体" w:hAnsi="Times New Roman" w:cs="宋体" w:hint="eastAsia"/>
          <w:color w:val="040404"/>
          <w:spacing w:val="0"/>
          <w:kern w:val="0"/>
          <w:sz w:val="32"/>
          <w:szCs w:val="32"/>
          <w:bdr w:val="none" w:sz="0" w:space="0" w:color="auto" w:frame="1"/>
        </w:rPr>
        <w:t>个方面</w:t>
      </w:r>
      <w:r w:rsidR="008B6540" w:rsidRPr="00B03962">
        <w:rPr>
          <w:rFonts w:ascii="Times New Roman" w:eastAsia="方正仿宋简体" w:hAnsi="Times New Roman" w:cs="宋体"/>
          <w:color w:val="040404"/>
          <w:spacing w:val="0"/>
          <w:kern w:val="0"/>
          <w:sz w:val="32"/>
          <w:szCs w:val="32"/>
          <w:bdr w:val="none" w:sz="0" w:space="0" w:color="auto" w:frame="1"/>
        </w:rPr>
        <w:t>37</w:t>
      </w:r>
      <w:r w:rsidR="008B6540" w:rsidRPr="00B03962">
        <w:rPr>
          <w:rFonts w:ascii="Times New Roman" w:eastAsia="方正仿宋简体" w:hAnsi="Times New Roman" w:cs="宋体" w:hint="eastAsia"/>
          <w:color w:val="040404"/>
          <w:spacing w:val="0"/>
          <w:kern w:val="0"/>
          <w:sz w:val="32"/>
          <w:szCs w:val="32"/>
          <w:bdr w:val="none" w:sz="0" w:space="0" w:color="auto" w:frame="1"/>
        </w:rPr>
        <w:t>项问题，研究制定《整改工作实施方案》和“三个清单”，确定了</w:t>
      </w:r>
      <w:r w:rsidR="008B6540" w:rsidRPr="00B03962">
        <w:rPr>
          <w:rFonts w:ascii="Times New Roman" w:eastAsia="方正仿宋简体" w:hAnsi="Times New Roman" w:cs="宋体"/>
          <w:color w:val="040404"/>
          <w:spacing w:val="0"/>
          <w:kern w:val="0"/>
          <w:sz w:val="32"/>
          <w:szCs w:val="32"/>
          <w:bdr w:val="none" w:sz="0" w:space="0" w:color="auto" w:frame="1"/>
        </w:rPr>
        <w:t xml:space="preserve"> 71</w:t>
      </w:r>
      <w:r w:rsidR="008B6540" w:rsidRPr="00B03962">
        <w:rPr>
          <w:rFonts w:ascii="Times New Roman" w:eastAsia="方正仿宋简体" w:hAnsi="Times New Roman" w:cs="宋体" w:hint="eastAsia"/>
          <w:color w:val="040404"/>
          <w:spacing w:val="0"/>
          <w:kern w:val="0"/>
          <w:sz w:val="32"/>
          <w:szCs w:val="32"/>
          <w:bdr w:val="none" w:sz="0" w:space="0" w:color="auto" w:frame="1"/>
        </w:rPr>
        <w:t>条具体整改任务，学院党委不断落实整改工作主体责任、第一责任、分管责任，先后召开</w:t>
      </w:r>
      <w:r w:rsidR="008B6540" w:rsidRPr="00B03962">
        <w:rPr>
          <w:rFonts w:ascii="Times New Roman" w:eastAsia="方正仿宋简体" w:hAnsi="Times New Roman" w:cs="宋体" w:hint="eastAsia"/>
          <w:color w:val="040404"/>
          <w:spacing w:val="0"/>
          <w:kern w:val="0"/>
          <w:sz w:val="32"/>
          <w:szCs w:val="32"/>
          <w:bdr w:val="none" w:sz="0" w:space="0" w:color="auto" w:frame="1"/>
        </w:rPr>
        <w:t>3</w:t>
      </w:r>
      <w:r w:rsidR="008B6540" w:rsidRPr="00B03962">
        <w:rPr>
          <w:rFonts w:ascii="Times New Roman" w:eastAsia="方正仿宋简体" w:hAnsi="Times New Roman" w:cs="宋体" w:hint="eastAsia"/>
          <w:color w:val="040404"/>
          <w:spacing w:val="0"/>
          <w:kern w:val="0"/>
          <w:sz w:val="32"/>
          <w:szCs w:val="32"/>
          <w:bdr w:val="none" w:sz="0" w:space="0" w:color="auto" w:frame="1"/>
        </w:rPr>
        <w:t>次党委常委会，</w:t>
      </w:r>
      <w:r w:rsidR="008B6540" w:rsidRPr="00B03962">
        <w:rPr>
          <w:rFonts w:ascii="Times New Roman" w:eastAsia="方正仿宋简体" w:hAnsi="Times New Roman" w:cs="宋体" w:hint="eastAsia"/>
          <w:color w:val="040404"/>
          <w:spacing w:val="0"/>
          <w:kern w:val="0"/>
          <w:sz w:val="32"/>
          <w:szCs w:val="32"/>
          <w:bdr w:val="none" w:sz="0" w:space="0" w:color="auto" w:frame="1"/>
        </w:rPr>
        <w:t>5</w:t>
      </w:r>
      <w:r w:rsidR="008B6540" w:rsidRPr="00B03962">
        <w:rPr>
          <w:rFonts w:ascii="Times New Roman" w:eastAsia="方正仿宋简体" w:hAnsi="Times New Roman" w:cs="宋体" w:hint="eastAsia"/>
          <w:color w:val="040404"/>
          <w:spacing w:val="0"/>
          <w:kern w:val="0"/>
          <w:sz w:val="32"/>
          <w:szCs w:val="32"/>
          <w:bdr w:val="none" w:sz="0" w:space="0" w:color="auto" w:frame="1"/>
        </w:rPr>
        <w:t>次推进会对巡视整改进行研究、部署和督查，确保任务分解到位、措施细化到位、责任落实到位</w:t>
      </w:r>
      <w:r w:rsidR="00B4791A" w:rsidRPr="00B03962">
        <w:rPr>
          <w:rFonts w:ascii="Times New Roman" w:eastAsia="方正仿宋简体" w:hAnsi="Times New Roman" w:cs="宋体" w:hint="eastAsia"/>
          <w:color w:val="040404"/>
          <w:spacing w:val="0"/>
          <w:kern w:val="0"/>
          <w:sz w:val="32"/>
          <w:szCs w:val="32"/>
          <w:bdr w:val="none" w:sz="0" w:space="0" w:color="auto" w:frame="1"/>
        </w:rPr>
        <w:t>、</w:t>
      </w:r>
      <w:r w:rsidR="00B6178B" w:rsidRPr="00B03962">
        <w:rPr>
          <w:rFonts w:ascii="Times New Roman" w:eastAsia="方正仿宋简体" w:hAnsi="Times New Roman" w:cs="宋体" w:hint="eastAsia"/>
          <w:color w:val="040404"/>
          <w:spacing w:val="0"/>
          <w:kern w:val="0"/>
          <w:sz w:val="32"/>
          <w:szCs w:val="32"/>
          <w:bdr w:val="none" w:sz="0" w:space="0" w:color="auto" w:frame="1"/>
        </w:rPr>
        <w:t>整改</w:t>
      </w:r>
      <w:r w:rsidR="00B4791A" w:rsidRPr="00B03962">
        <w:rPr>
          <w:rFonts w:ascii="Times New Roman" w:eastAsia="方正仿宋简体" w:hAnsi="Times New Roman" w:cs="宋体" w:hint="eastAsia"/>
          <w:color w:val="040404"/>
          <w:spacing w:val="0"/>
          <w:kern w:val="0"/>
          <w:sz w:val="32"/>
          <w:szCs w:val="32"/>
          <w:bdr w:val="none" w:sz="0" w:space="0" w:color="auto" w:frame="1"/>
        </w:rPr>
        <w:t>效果到位</w:t>
      </w:r>
      <w:r w:rsidR="00B6178B" w:rsidRPr="00B03962">
        <w:rPr>
          <w:rFonts w:ascii="Times New Roman" w:eastAsia="方正仿宋简体" w:hAnsi="Times New Roman" w:cs="宋体" w:hint="eastAsia"/>
          <w:color w:val="040404"/>
          <w:spacing w:val="0"/>
          <w:kern w:val="0"/>
          <w:sz w:val="32"/>
          <w:szCs w:val="32"/>
          <w:bdr w:val="none" w:sz="0" w:space="0" w:color="auto" w:frame="1"/>
        </w:rPr>
        <w:t>；充分发挥纪委</w:t>
      </w:r>
      <w:r w:rsidR="00F80DA2" w:rsidRPr="00B03962">
        <w:rPr>
          <w:rFonts w:ascii="Times New Roman" w:eastAsia="方正仿宋简体" w:hAnsi="Times New Roman" w:cs="宋体" w:hint="eastAsia"/>
          <w:color w:val="040404"/>
          <w:spacing w:val="0"/>
          <w:kern w:val="0"/>
          <w:sz w:val="32"/>
          <w:szCs w:val="32"/>
          <w:bdr w:val="none" w:sz="0" w:space="0" w:color="auto" w:frame="1"/>
        </w:rPr>
        <w:t>监督</w:t>
      </w:r>
      <w:r w:rsidR="00B6178B" w:rsidRPr="00B03962">
        <w:rPr>
          <w:rFonts w:ascii="Times New Roman" w:eastAsia="方正仿宋简体" w:hAnsi="Times New Roman" w:cs="宋体" w:hint="eastAsia"/>
          <w:color w:val="040404"/>
          <w:spacing w:val="0"/>
          <w:kern w:val="0"/>
          <w:sz w:val="32"/>
          <w:szCs w:val="32"/>
          <w:bdr w:val="none" w:sz="0" w:space="0" w:color="auto" w:frame="1"/>
        </w:rPr>
        <w:t>监</w:t>
      </w:r>
      <w:r w:rsidR="00B6178B" w:rsidRPr="00B03962">
        <w:rPr>
          <w:rFonts w:ascii="Times New Roman" w:eastAsia="方正仿宋简体" w:hAnsi="Times New Roman" w:cs="宋体" w:hint="eastAsia"/>
          <w:color w:val="040404"/>
          <w:spacing w:val="0"/>
          <w:kern w:val="0"/>
          <w:sz w:val="32"/>
          <w:szCs w:val="32"/>
          <w:bdr w:val="none" w:sz="0" w:space="0" w:color="auto" w:frame="1"/>
        </w:rPr>
        <w:lastRenderedPageBreak/>
        <w:t>察功能，加强对重大决策部署执行情况的监督检查，抓好问题的整改落实，</w:t>
      </w:r>
      <w:r w:rsidR="00357BD6" w:rsidRPr="00B03962">
        <w:rPr>
          <w:rFonts w:ascii="Times New Roman" w:eastAsia="方正仿宋简体" w:hAnsi="Times New Roman" w:cs="宋体" w:hint="eastAsia"/>
          <w:color w:val="040404"/>
          <w:spacing w:val="0"/>
          <w:kern w:val="0"/>
          <w:sz w:val="32"/>
          <w:szCs w:val="32"/>
          <w:bdr w:val="none" w:sz="0" w:space="0" w:color="auto" w:frame="1"/>
        </w:rPr>
        <w:t>坚持抓早抓小；建立健全干部廉政档案，继续开展“双随机”督导检查</w:t>
      </w:r>
      <w:r w:rsidR="00B6178B" w:rsidRPr="00B03962">
        <w:rPr>
          <w:rFonts w:ascii="Times New Roman" w:eastAsia="方正仿宋简体" w:hAnsi="Times New Roman" w:cs="宋体" w:hint="eastAsia"/>
          <w:color w:val="040404"/>
          <w:spacing w:val="0"/>
          <w:kern w:val="0"/>
          <w:sz w:val="32"/>
          <w:szCs w:val="32"/>
          <w:bdr w:val="none" w:sz="0" w:space="0" w:color="auto" w:frame="1"/>
        </w:rPr>
        <w:t>；健全作风建设长效机制，紧盯“关键少数”，</w:t>
      </w:r>
      <w:r w:rsidR="007D04E4" w:rsidRPr="00B03962">
        <w:rPr>
          <w:rFonts w:ascii="Times New Roman" w:eastAsia="方正仿宋简体" w:hAnsi="Times New Roman" w:cs="宋体" w:hint="eastAsia"/>
          <w:color w:val="040404"/>
          <w:spacing w:val="0"/>
          <w:kern w:val="0"/>
          <w:sz w:val="32"/>
          <w:szCs w:val="32"/>
          <w:bdr w:val="none" w:sz="0" w:space="0" w:color="auto" w:frame="1"/>
        </w:rPr>
        <w:t>抓住重要时间节点，</w:t>
      </w:r>
      <w:r w:rsidR="00B6178B" w:rsidRPr="00B03962">
        <w:rPr>
          <w:rFonts w:ascii="Times New Roman" w:eastAsia="方正仿宋简体" w:hAnsi="Times New Roman" w:cs="宋体" w:hint="eastAsia"/>
          <w:color w:val="040404"/>
          <w:spacing w:val="0"/>
          <w:kern w:val="0"/>
          <w:sz w:val="32"/>
          <w:szCs w:val="32"/>
          <w:bdr w:val="none" w:sz="0" w:space="0" w:color="auto" w:frame="1"/>
        </w:rPr>
        <w:t>落实中央“八项规定”精神，坚决纠正形式主义、官僚主义突出问题，以集中整治的实际成效，引领师德师风、校风教风学风持续向好。</w:t>
      </w:r>
    </w:p>
    <w:p w:rsidR="00F21EA3" w:rsidRPr="00B03962" w:rsidRDefault="00F21EA3" w:rsidP="00A37933">
      <w:pPr>
        <w:ind w:firstLine="643"/>
        <w:rPr>
          <w:rFonts w:ascii="Times New Roman" w:eastAsia="方正仿宋简体" w:hAnsi="Times New Roman" w:cs="宋体"/>
          <w:color w:val="040404"/>
          <w:spacing w:val="0"/>
          <w:kern w:val="0"/>
          <w:sz w:val="32"/>
          <w:szCs w:val="32"/>
          <w:bdr w:val="none" w:sz="0" w:space="0" w:color="auto" w:frame="1"/>
        </w:rPr>
      </w:pPr>
      <w:r w:rsidRPr="00B03962">
        <w:rPr>
          <w:rFonts w:ascii="Times New Roman" w:eastAsia="方正楷体简体" w:hAnsi="Times New Roman" w:cs="Times New Roman" w:hint="eastAsia"/>
          <w:b/>
          <w:color w:val="040404"/>
          <w:spacing w:val="0"/>
          <w:kern w:val="0"/>
          <w:sz w:val="32"/>
          <w:szCs w:val="32"/>
          <w:bdr w:val="none" w:sz="0" w:space="0" w:color="auto" w:frame="1"/>
        </w:rPr>
        <w:t>（六）扶贫工作取得新成效</w:t>
      </w:r>
      <w:r w:rsidR="00640821" w:rsidRPr="00B03962">
        <w:rPr>
          <w:rFonts w:ascii="Times New Roman" w:eastAsia="方正楷体简体" w:hAnsi="Times New Roman" w:cs="Times New Roman" w:hint="eastAsia"/>
          <w:b/>
          <w:color w:val="040404"/>
          <w:spacing w:val="0"/>
          <w:kern w:val="0"/>
          <w:sz w:val="32"/>
          <w:szCs w:val="32"/>
          <w:bdr w:val="none" w:sz="0" w:space="0" w:color="auto" w:frame="1"/>
        </w:rPr>
        <w:t>。</w:t>
      </w:r>
      <w:r w:rsidR="00640821" w:rsidRPr="00B03962">
        <w:rPr>
          <w:rFonts w:ascii="Times New Roman" w:eastAsia="方正仿宋简体" w:hAnsi="Times New Roman" w:cs="Times New Roman" w:hint="eastAsia"/>
          <w:sz w:val="32"/>
          <w:szCs w:val="32"/>
        </w:rPr>
        <w:t>2019</w:t>
      </w:r>
      <w:r w:rsidR="00640821" w:rsidRPr="00B03962">
        <w:rPr>
          <w:rFonts w:ascii="Times New Roman" w:eastAsia="方正仿宋简体" w:hAnsi="Times New Roman" w:cs="Times New Roman" w:hint="eastAsia"/>
          <w:sz w:val="32"/>
          <w:szCs w:val="32"/>
        </w:rPr>
        <w:t>年，学院</w:t>
      </w:r>
      <w:r w:rsidR="00010EA6" w:rsidRPr="00B03962">
        <w:rPr>
          <w:rFonts w:ascii="Times New Roman" w:eastAsia="方正仿宋简体" w:hAnsi="Times New Roman" w:cs="Times New Roman" w:hint="eastAsia"/>
          <w:sz w:val="32"/>
          <w:szCs w:val="32"/>
        </w:rPr>
        <w:t>领导干部下乡慰问和结对帮扶</w:t>
      </w:r>
      <w:r w:rsidR="00010EA6" w:rsidRPr="00B03962">
        <w:rPr>
          <w:rFonts w:ascii="Times New Roman" w:eastAsia="方正仿宋简体" w:hAnsi="Times New Roman" w:cs="Times New Roman" w:hint="eastAsia"/>
          <w:sz w:val="32"/>
          <w:szCs w:val="32"/>
        </w:rPr>
        <w:t>20</w:t>
      </w:r>
      <w:r w:rsidR="00010EA6" w:rsidRPr="00B03962">
        <w:rPr>
          <w:rFonts w:ascii="Times New Roman" w:eastAsia="方正仿宋简体" w:hAnsi="Times New Roman" w:cs="Times New Roman" w:hint="eastAsia"/>
          <w:sz w:val="32"/>
          <w:szCs w:val="32"/>
        </w:rPr>
        <w:t>人次</w:t>
      </w:r>
      <w:r w:rsidR="00010EA6">
        <w:rPr>
          <w:rFonts w:ascii="Times New Roman" w:eastAsia="方正仿宋简体" w:hAnsi="Times New Roman" w:cs="Times New Roman" w:hint="eastAsia"/>
          <w:sz w:val="32"/>
          <w:szCs w:val="32"/>
        </w:rPr>
        <w:t>，</w:t>
      </w:r>
      <w:r w:rsidR="00640821" w:rsidRPr="00B03962">
        <w:rPr>
          <w:rFonts w:ascii="Times New Roman" w:eastAsia="方正仿宋简体" w:hAnsi="Times New Roman" w:cs="Times New Roman" w:hint="eastAsia"/>
          <w:sz w:val="32"/>
          <w:szCs w:val="32"/>
        </w:rPr>
        <w:t>项目扶贫、消费扶贫等合计投入资金</w:t>
      </w:r>
      <w:r w:rsidR="00640821" w:rsidRPr="00B03962">
        <w:rPr>
          <w:rFonts w:ascii="Times New Roman" w:eastAsia="方正仿宋简体" w:hAnsi="Times New Roman" w:cs="Times New Roman" w:hint="eastAsia"/>
          <w:sz w:val="32"/>
          <w:szCs w:val="32"/>
        </w:rPr>
        <w:t>101.6</w:t>
      </w:r>
      <w:r w:rsidR="00640821" w:rsidRPr="00B03962">
        <w:rPr>
          <w:rFonts w:ascii="Times New Roman" w:eastAsia="方正仿宋简体" w:hAnsi="Times New Roman" w:cs="Times New Roman" w:hint="eastAsia"/>
          <w:sz w:val="32"/>
          <w:szCs w:val="32"/>
        </w:rPr>
        <w:t>万元</w:t>
      </w:r>
      <w:r w:rsidR="00010EA6">
        <w:rPr>
          <w:rFonts w:ascii="Times New Roman" w:eastAsia="方正仿宋简体" w:hAnsi="Times New Roman" w:cs="Times New Roman" w:hint="eastAsia"/>
          <w:sz w:val="32"/>
          <w:szCs w:val="32"/>
        </w:rPr>
        <w:t>，驻村工作队各项待遇和经费保障措施得到进一步落实</w:t>
      </w:r>
      <w:r w:rsidR="00640821" w:rsidRPr="00B03962">
        <w:rPr>
          <w:rFonts w:ascii="Times New Roman" w:eastAsia="方正仿宋简体" w:hAnsi="Times New Roman" w:cs="Times New Roman" w:hint="eastAsia"/>
          <w:sz w:val="32"/>
          <w:szCs w:val="32"/>
        </w:rPr>
        <w:t>；</w:t>
      </w:r>
      <w:r w:rsidR="00010EA6">
        <w:rPr>
          <w:rFonts w:ascii="Times New Roman" w:eastAsia="方正仿宋简体" w:hAnsi="Times New Roman" w:cs="Times New Roman" w:hint="eastAsia"/>
          <w:sz w:val="32"/>
          <w:szCs w:val="32"/>
        </w:rPr>
        <w:t>学院扶贫队员</w:t>
      </w:r>
      <w:r w:rsidR="00640821" w:rsidRPr="00B03962">
        <w:rPr>
          <w:rFonts w:ascii="Times New Roman" w:eastAsia="方正仿宋简体" w:hAnsi="Times New Roman" w:cs="Times New Roman" w:hint="eastAsia"/>
          <w:sz w:val="32"/>
          <w:szCs w:val="32"/>
        </w:rPr>
        <w:t>荣获山西省脱贫攻坚奖创新奖</w:t>
      </w:r>
      <w:r w:rsidR="00640821" w:rsidRPr="00B03962">
        <w:rPr>
          <w:rFonts w:ascii="Times New Roman" w:eastAsia="方正仿宋简体" w:hAnsi="Times New Roman" w:cs="Times New Roman" w:hint="eastAsia"/>
          <w:sz w:val="32"/>
          <w:szCs w:val="32"/>
        </w:rPr>
        <w:t>1</w:t>
      </w:r>
      <w:r w:rsidR="00640821" w:rsidRPr="00B03962">
        <w:rPr>
          <w:rFonts w:ascii="Times New Roman" w:eastAsia="方正仿宋简体" w:hAnsi="Times New Roman" w:cs="Times New Roman" w:hint="eastAsia"/>
          <w:sz w:val="32"/>
          <w:szCs w:val="32"/>
        </w:rPr>
        <w:t>人，脱贫攻坚工作先进个人</w:t>
      </w:r>
      <w:r w:rsidR="00640821" w:rsidRPr="00B03962">
        <w:rPr>
          <w:rFonts w:ascii="Times New Roman" w:eastAsia="方正仿宋简体" w:hAnsi="Times New Roman" w:cs="Times New Roman" w:hint="eastAsia"/>
          <w:sz w:val="32"/>
          <w:szCs w:val="32"/>
        </w:rPr>
        <w:t>1</w:t>
      </w:r>
      <w:r w:rsidR="00010EA6">
        <w:rPr>
          <w:rFonts w:ascii="Times New Roman" w:eastAsia="方正仿宋简体" w:hAnsi="Times New Roman" w:cs="Times New Roman" w:hint="eastAsia"/>
          <w:sz w:val="32"/>
          <w:szCs w:val="32"/>
        </w:rPr>
        <w:t>人，</w:t>
      </w:r>
      <w:r w:rsidR="005E44FE">
        <w:rPr>
          <w:rFonts w:ascii="Times New Roman" w:eastAsia="方正仿宋简体" w:hAnsi="Times New Roman" w:cs="Times New Roman" w:hint="eastAsia"/>
          <w:sz w:val="32"/>
          <w:szCs w:val="32"/>
        </w:rPr>
        <w:t>扶贫事迹在</w:t>
      </w:r>
      <w:r w:rsidR="00640821" w:rsidRPr="00B03962">
        <w:rPr>
          <w:rFonts w:ascii="Times New Roman" w:eastAsia="方正仿宋简体" w:hAnsi="Times New Roman" w:cs="Times New Roman" w:hint="eastAsia"/>
          <w:sz w:val="32"/>
          <w:szCs w:val="32"/>
        </w:rPr>
        <w:t>三晋都市报、山西工人报、山西法制报等媒体</w:t>
      </w:r>
      <w:r w:rsidR="005E44FE">
        <w:rPr>
          <w:rFonts w:ascii="Times New Roman" w:eastAsia="方正仿宋简体" w:hAnsi="Times New Roman" w:cs="Times New Roman" w:hint="eastAsia"/>
          <w:sz w:val="32"/>
          <w:szCs w:val="32"/>
        </w:rPr>
        <w:t>多次登载</w:t>
      </w:r>
      <w:r w:rsidR="00640821" w:rsidRPr="00B03962">
        <w:rPr>
          <w:rFonts w:ascii="Times New Roman" w:eastAsia="方正仿宋简体" w:hAnsi="Times New Roman" w:cs="Times New Roman" w:hint="eastAsia"/>
          <w:sz w:val="32"/>
          <w:szCs w:val="32"/>
        </w:rPr>
        <w:t>。</w:t>
      </w:r>
    </w:p>
    <w:p w:rsidR="00D22B2F" w:rsidRPr="00B03962" w:rsidRDefault="004032F9" w:rsidP="00A37933">
      <w:pPr>
        <w:widowControl/>
        <w:shd w:val="clear" w:color="auto" w:fill="FFFFFF"/>
        <w:adjustRightInd w:val="0"/>
        <w:snapToGrid w:val="0"/>
        <w:ind w:firstLine="640"/>
        <w:rPr>
          <w:rFonts w:ascii="Times New Roman" w:eastAsia="方正黑体简体" w:hAnsi="Times New Roman" w:cs="宋体"/>
          <w:color w:val="040404"/>
          <w:spacing w:val="0"/>
          <w:kern w:val="0"/>
          <w:sz w:val="24"/>
          <w:szCs w:val="24"/>
        </w:rPr>
      </w:pPr>
      <w:r w:rsidRPr="00B03962">
        <w:rPr>
          <w:rFonts w:ascii="Times New Roman" w:eastAsia="方正黑体简体" w:hAnsi="Times New Roman" w:cs="宋体" w:hint="eastAsia"/>
          <w:color w:val="040404"/>
          <w:spacing w:val="0"/>
          <w:kern w:val="0"/>
          <w:sz w:val="32"/>
          <w:szCs w:val="32"/>
          <w:bdr w:val="none" w:sz="0" w:space="0" w:color="auto" w:frame="1"/>
        </w:rPr>
        <w:t>三</w:t>
      </w:r>
      <w:r w:rsidR="006A4EDF" w:rsidRPr="00B03962">
        <w:rPr>
          <w:rFonts w:ascii="Times New Roman" w:eastAsia="方正黑体简体" w:hAnsi="Times New Roman" w:cs="宋体" w:hint="eastAsia"/>
          <w:color w:val="040404"/>
          <w:spacing w:val="0"/>
          <w:kern w:val="0"/>
          <w:sz w:val="32"/>
          <w:szCs w:val="32"/>
          <w:bdr w:val="none" w:sz="0" w:space="0" w:color="auto" w:frame="1"/>
        </w:rPr>
        <w:t>、深入贯彻落实</w:t>
      </w:r>
      <w:r w:rsidR="006A4EDF" w:rsidRPr="00B03962">
        <w:rPr>
          <w:rFonts w:ascii="Times New Roman" w:eastAsia="方正黑体简体" w:hAnsi="Times New Roman" w:hint="eastAsia"/>
          <w:sz w:val="32"/>
          <w:szCs w:val="32"/>
        </w:rPr>
        <w:t>全国</w:t>
      </w:r>
      <w:r w:rsidR="000663FE">
        <w:rPr>
          <w:rFonts w:ascii="Times New Roman" w:eastAsia="方正黑体简体" w:hAnsi="Times New Roman" w:hint="eastAsia"/>
          <w:sz w:val="32"/>
          <w:szCs w:val="32"/>
        </w:rPr>
        <w:t>全省</w:t>
      </w:r>
      <w:r w:rsidR="00D22B2F" w:rsidRPr="00B03962">
        <w:rPr>
          <w:rFonts w:ascii="Times New Roman" w:eastAsia="方正黑体简体" w:hAnsi="Times New Roman" w:hint="eastAsia"/>
          <w:sz w:val="32"/>
          <w:szCs w:val="32"/>
        </w:rPr>
        <w:t>教育大会</w:t>
      </w:r>
      <w:r w:rsidR="006A4EDF" w:rsidRPr="00B03962">
        <w:rPr>
          <w:rFonts w:ascii="Times New Roman" w:eastAsia="方正黑体简体" w:hAnsi="Times New Roman" w:hint="eastAsia"/>
          <w:sz w:val="32"/>
          <w:szCs w:val="32"/>
        </w:rPr>
        <w:t>精神，</w:t>
      </w:r>
      <w:r w:rsidR="001D0ED2" w:rsidRPr="00B03962">
        <w:rPr>
          <w:rFonts w:ascii="Times New Roman" w:eastAsia="方正黑体简体" w:hAnsi="Times New Roman" w:hint="eastAsia"/>
          <w:sz w:val="32"/>
          <w:szCs w:val="32"/>
        </w:rPr>
        <w:t>全面聚焦立德树人，</w:t>
      </w:r>
      <w:r w:rsidR="00D22B2F" w:rsidRPr="00B03962">
        <w:rPr>
          <w:rFonts w:ascii="Times New Roman" w:eastAsia="方正黑体简体" w:hAnsi="Times New Roman" w:cs="宋体" w:hint="eastAsia"/>
          <w:color w:val="040404"/>
          <w:spacing w:val="0"/>
          <w:kern w:val="0"/>
          <w:sz w:val="32"/>
          <w:szCs w:val="32"/>
          <w:bdr w:val="none" w:sz="0" w:space="0" w:color="auto" w:frame="1"/>
        </w:rPr>
        <w:t>深入推进</w:t>
      </w:r>
      <w:r w:rsidR="00D22B2F" w:rsidRPr="00B03962">
        <w:rPr>
          <w:rFonts w:ascii="Times New Roman" w:eastAsia="方正黑体简体" w:hAnsi="Times New Roman" w:cs="Times New Roman" w:hint="eastAsia"/>
          <w:color w:val="040404"/>
          <w:spacing w:val="0"/>
          <w:kern w:val="0"/>
          <w:sz w:val="32"/>
          <w:szCs w:val="32"/>
          <w:bdr w:val="none" w:sz="0" w:space="0" w:color="auto" w:frame="1"/>
        </w:rPr>
        <w:t>应用型转型</w:t>
      </w:r>
      <w:r w:rsidR="00D22B2F" w:rsidRPr="00B03962">
        <w:rPr>
          <w:rFonts w:ascii="Times New Roman" w:eastAsia="方正黑体简体" w:hAnsi="Times New Roman" w:cs="宋体" w:hint="eastAsia"/>
          <w:color w:val="040404"/>
          <w:spacing w:val="0"/>
          <w:kern w:val="0"/>
          <w:sz w:val="32"/>
          <w:szCs w:val="32"/>
          <w:bdr w:val="none" w:sz="0" w:space="0" w:color="auto" w:frame="1"/>
        </w:rPr>
        <w:t>，建设</w:t>
      </w:r>
      <w:r w:rsidR="00D22B2F" w:rsidRPr="00B03962">
        <w:rPr>
          <w:rFonts w:ascii="Times New Roman" w:eastAsia="方正黑体简体" w:hAnsi="Times New Roman" w:hint="eastAsia"/>
          <w:sz w:val="32"/>
          <w:szCs w:val="32"/>
        </w:rPr>
        <w:t>应用型本科院校</w:t>
      </w:r>
      <w:r w:rsidR="00D22B2F" w:rsidRPr="00B03962">
        <w:rPr>
          <w:rFonts w:ascii="Times New Roman" w:eastAsia="方正黑体简体" w:hAnsi="Times New Roman" w:cs="宋体" w:hint="eastAsia"/>
          <w:color w:val="040404"/>
          <w:spacing w:val="0"/>
          <w:kern w:val="0"/>
          <w:sz w:val="32"/>
          <w:szCs w:val="32"/>
          <w:bdr w:val="none" w:sz="0" w:space="0" w:color="auto" w:frame="1"/>
        </w:rPr>
        <w:t>成效不断显现</w:t>
      </w:r>
    </w:p>
    <w:p w:rsidR="00F07EED" w:rsidRPr="00B03962" w:rsidRDefault="00665EE8" w:rsidP="00A37933">
      <w:pPr>
        <w:ind w:firstLine="643"/>
        <w:rPr>
          <w:rFonts w:ascii="Times New Roman" w:eastAsia="方正楷体简体" w:hAnsi="Times New Roman" w:cs="Times New Roman"/>
          <w:b/>
          <w:color w:val="040404"/>
          <w:spacing w:val="0"/>
          <w:kern w:val="0"/>
          <w:sz w:val="32"/>
          <w:szCs w:val="32"/>
          <w:bdr w:val="none" w:sz="0" w:space="0" w:color="auto" w:frame="1"/>
        </w:rPr>
      </w:pPr>
      <w:r w:rsidRPr="00B03962">
        <w:rPr>
          <w:rFonts w:ascii="Times New Roman" w:eastAsia="方正楷体简体" w:hAnsi="Times New Roman" w:cs="Times New Roman" w:hint="eastAsia"/>
          <w:b/>
          <w:color w:val="040404"/>
          <w:spacing w:val="0"/>
          <w:kern w:val="0"/>
          <w:sz w:val="32"/>
          <w:szCs w:val="32"/>
          <w:bdr w:val="none" w:sz="0" w:space="0" w:color="auto" w:frame="1"/>
        </w:rPr>
        <w:t>（一）</w:t>
      </w:r>
      <w:r w:rsidR="00F07EED" w:rsidRPr="00B03962">
        <w:rPr>
          <w:rFonts w:ascii="Times New Roman" w:eastAsia="方正楷体简体" w:hAnsi="Times New Roman" w:cs="Times New Roman" w:hint="eastAsia"/>
          <w:b/>
          <w:color w:val="040404"/>
          <w:spacing w:val="0"/>
          <w:kern w:val="0"/>
          <w:sz w:val="32"/>
          <w:szCs w:val="32"/>
          <w:bdr w:val="none" w:sz="0" w:space="0" w:color="auto" w:frame="1"/>
        </w:rPr>
        <w:t>加快推进学科专业布局</w:t>
      </w:r>
    </w:p>
    <w:p w:rsidR="00665EE8" w:rsidRPr="00B03962" w:rsidRDefault="00991D49" w:rsidP="00A37933">
      <w:pPr>
        <w:ind w:firstLine="640"/>
        <w:rPr>
          <w:rFonts w:ascii="Times New Roman" w:eastAsia="方正仿宋简体" w:hAnsi="Times New Roman" w:cs="宋体"/>
          <w:color w:val="040404"/>
          <w:spacing w:val="0"/>
          <w:kern w:val="0"/>
          <w:sz w:val="32"/>
          <w:szCs w:val="32"/>
          <w:bdr w:val="none" w:sz="0" w:space="0" w:color="auto" w:frame="1"/>
        </w:rPr>
      </w:pPr>
      <w:r w:rsidRPr="00B03962">
        <w:rPr>
          <w:rFonts w:ascii="Times New Roman" w:eastAsia="方正仿宋简体" w:hAnsi="Times New Roman" w:cs="宋体" w:hint="eastAsia"/>
          <w:color w:val="040404"/>
          <w:spacing w:val="0"/>
          <w:kern w:val="0"/>
          <w:sz w:val="32"/>
          <w:szCs w:val="32"/>
          <w:bdr w:val="none" w:sz="0" w:space="0" w:color="auto" w:frame="1"/>
        </w:rPr>
        <w:t>出台</w:t>
      </w:r>
      <w:r w:rsidR="00665EE8" w:rsidRPr="00B03962">
        <w:rPr>
          <w:rFonts w:ascii="Times New Roman" w:eastAsia="方正仿宋简体" w:hAnsi="Times New Roman" w:cs="宋体" w:hint="eastAsia"/>
          <w:color w:val="040404"/>
          <w:spacing w:val="0"/>
          <w:kern w:val="0"/>
          <w:sz w:val="32"/>
          <w:szCs w:val="32"/>
          <w:bdr w:val="none" w:sz="0" w:space="0" w:color="auto" w:frame="1"/>
        </w:rPr>
        <w:t>《一流专业建设实施方案》</w:t>
      </w:r>
      <w:r w:rsidR="00135B65" w:rsidRPr="00B03962">
        <w:rPr>
          <w:rFonts w:ascii="Times New Roman" w:eastAsia="方正仿宋简体" w:hAnsi="Times New Roman" w:cs="宋体" w:hint="eastAsia"/>
          <w:color w:val="040404"/>
          <w:spacing w:val="0"/>
          <w:kern w:val="0"/>
          <w:sz w:val="32"/>
          <w:szCs w:val="32"/>
          <w:bdr w:val="none" w:sz="0" w:space="0" w:color="auto" w:frame="1"/>
        </w:rPr>
        <w:t>，</w:t>
      </w:r>
      <w:r w:rsidRPr="00B03962">
        <w:rPr>
          <w:rFonts w:ascii="Times New Roman" w:eastAsia="方正仿宋简体" w:hAnsi="Times New Roman" w:cs="宋体" w:hint="eastAsia"/>
          <w:color w:val="040404"/>
          <w:spacing w:val="0"/>
          <w:kern w:val="0"/>
          <w:sz w:val="32"/>
          <w:szCs w:val="32"/>
          <w:bdr w:val="none" w:sz="0" w:space="0" w:color="auto" w:frame="1"/>
        </w:rPr>
        <w:t>制定</w:t>
      </w:r>
      <w:r w:rsidR="00ED7B71" w:rsidRPr="00B03962">
        <w:rPr>
          <w:rFonts w:ascii="Times New Roman" w:eastAsia="方正仿宋简体" w:hAnsi="Times New Roman" w:cs="宋体" w:hint="eastAsia"/>
          <w:color w:val="040404"/>
          <w:spacing w:val="0"/>
          <w:kern w:val="0"/>
          <w:sz w:val="32"/>
          <w:szCs w:val="32"/>
          <w:bdr w:val="none" w:sz="0" w:space="0" w:color="auto" w:frame="1"/>
        </w:rPr>
        <w:t>《太原工业学院本科专业综合评价指标体系》，完善校内专业自评估指标体系</w:t>
      </w:r>
      <w:r w:rsidR="009D408A" w:rsidRPr="00B03962">
        <w:rPr>
          <w:rFonts w:ascii="Times New Roman" w:eastAsia="方正仿宋简体" w:hAnsi="Times New Roman" w:cs="宋体" w:hint="eastAsia"/>
          <w:color w:val="040404"/>
          <w:spacing w:val="0"/>
          <w:kern w:val="0"/>
          <w:sz w:val="32"/>
          <w:szCs w:val="32"/>
          <w:bdr w:val="none" w:sz="0" w:space="0" w:color="auto" w:frame="1"/>
        </w:rPr>
        <w:t>；</w:t>
      </w:r>
      <w:r w:rsidR="00891603" w:rsidRPr="00B03962">
        <w:rPr>
          <w:rFonts w:ascii="Times New Roman" w:eastAsia="方正仿宋简体" w:hAnsi="Times New Roman" w:cs="宋体" w:hint="eastAsia"/>
          <w:color w:val="040404"/>
          <w:spacing w:val="0"/>
          <w:kern w:val="0"/>
          <w:sz w:val="32"/>
          <w:szCs w:val="32"/>
          <w:bdr w:val="none" w:sz="0" w:space="0" w:color="auto" w:frame="1"/>
        </w:rPr>
        <w:t>组织完成</w:t>
      </w:r>
      <w:r w:rsidR="00116FB2" w:rsidRPr="00B03962">
        <w:rPr>
          <w:rFonts w:ascii="Times New Roman" w:eastAsia="方正仿宋简体" w:hAnsi="Times New Roman" w:cs="宋体" w:hint="eastAsia"/>
          <w:color w:val="040404"/>
          <w:spacing w:val="0"/>
          <w:kern w:val="0"/>
          <w:sz w:val="32"/>
          <w:szCs w:val="32"/>
          <w:bdr w:val="none" w:sz="0" w:space="0" w:color="auto" w:frame="1"/>
        </w:rPr>
        <w:t>化学工程与工艺、应用化学、</w:t>
      </w:r>
      <w:r w:rsidR="00665EE8" w:rsidRPr="00B03962">
        <w:rPr>
          <w:rFonts w:ascii="Times New Roman" w:eastAsia="方正仿宋简体" w:hAnsi="Times New Roman" w:cs="宋体" w:hint="eastAsia"/>
          <w:color w:val="040404"/>
          <w:spacing w:val="0"/>
          <w:kern w:val="0"/>
          <w:sz w:val="32"/>
          <w:szCs w:val="32"/>
          <w:bdr w:val="none" w:sz="0" w:space="0" w:color="auto" w:frame="1"/>
        </w:rPr>
        <w:t>高分子材料工程等</w:t>
      </w:r>
      <w:r w:rsidR="00665EE8" w:rsidRPr="00B03962">
        <w:rPr>
          <w:rFonts w:ascii="Times New Roman" w:eastAsia="方正仿宋简体" w:hAnsi="Times New Roman" w:cs="宋体"/>
          <w:color w:val="040404"/>
          <w:spacing w:val="0"/>
          <w:kern w:val="0"/>
          <w:sz w:val="32"/>
          <w:szCs w:val="32"/>
          <w:bdr w:val="none" w:sz="0" w:space="0" w:color="auto" w:frame="1"/>
        </w:rPr>
        <w:t>5</w:t>
      </w:r>
      <w:r w:rsidR="00665EE8" w:rsidRPr="00B03962">
        <w:rPr>
          <w:rFonts w:ascii="Times New Roman" w:eastAsia="方正仿宋简体" w:hAnsi="Times New Roman" w:cs="宋体" w:hint="eastAsia"/>
          <w:color w:val="040404"/>
          <w:spacing w:val="0"/>
          <w:kern w:val="0"/>
          <w:sz w:val="32"/>
          <w:szCs w:val="32"/>
          <w:bdr w:val="none" w:sz="0" w:space="0" w:color="auto" w:frame="1"/>
        </w:rPr>
        <w:t>个国家一流专业、</w:t>
      </w:r>
      <w:r w:rsidR="00665EE8" w:rsidRPr="00B03962">
        <w:rPr>
          <w:rFonts w:ascii="Times New Roman" w:eastAsia="方正仿宋简体" w:hAnsi="Times New Roman" w:cs="宋体" w:hint="eastAsia"/>
          <w:color w:val="040404"/>
          <w:spacing w:val="0"/>
          <w:kern w:val="0"/>
          <w:sz w:val="32"/>
          <w:szCs w:val="32"/>
          <w:bdr w:val="none" w:sz="0" w:space="0" w:color="auto" w:frame="1"/>
        </w:rPr>
        <w:t>8</w:t>
      </w:r>
      <w:r w:rsidR="00665EE8" w:rsidRPr="00B03962">
        <w:rPr>
          <w:rFonts w:ascii="Times New Roman" w:eastAsia="方正仿宋简体" w:hAnsi="Times New Roman" w:cs="宋体" w:hint="eastAsia"/>
          <w:color w:val="040404"/>
          <w:spacing w:val="0"/>
          <w:kern w:val="0"/>
          <w:sz w:val="32"/>
          <w:szCs w:val="32"/>
          <w:bdr w:val="none" w:sz="0" w:space="0" w:color="auto" w:frame="1"/>
        </w:rPr>
        <w:t>个省级一流专业和</w:t>
      </w:r>
      <w:r w:rsidR="00665EE8" w:rsidRPr="00B03962">
        <w:rPr>
          <w:rFonts w:ascii="Times New Roman" w:eastAsia="方正仿宋简体" w:hAnsi="Times New Roman" w:cs="宋体" w:hint="eastAsia"/>
          <w:color w:val="040404"/>
          <w:spacing w:val="0"/>
          <w:kern w:val="0"/>
          <w:sz w:val="32"/>
          <w:szCs w:val="32"/>
          <w:bdr w:val="none" w:sz="0" w:space="0" w:color="auto" w:frame="1"/>
        </w:rPr>
        <w:t>2</w:t>
      </w:r>
      <w:r w:rsidR="00891603" w:rsidRPr="00B03962">
        <w:rPr>
          <w:rFonts w:ascii="Times New Roman" w:eastAsia="方正仿宋简体" w:hAnsi="Times New Roman" w:cs="宋体" w:hint="eastAsia"/>
          <w:color w:val="040404"/>
          <w:spacing w:val="0"/>
          <w:kern w:val="0"/>
          <w:sz w:val="32"/>
          <w:szCs w:val="32"/>
          <w:bdr w:val="none" w:sz="0" w:space="0" w:color="auto" w:frame="1"/>
        </w:rPr>
        <w:t>个省级特色专业群建设的申报工作，化学工程与工艺</w:t>
      </w:r>
      <w:r w:rsidR="00F26362" w:rsidRPr="00B03962">
        <w:rPr>
          <w:rFonts w:ascii="Times New Roman" w:eastAsia="方正仿宋简体" w:hAnsi="Times New Roman" w:cs="宋体" w:hint="eastAsia"/>
          <w:color w:val="040404"/>
          <w:spacing w:val="0"/>
          <w:kern w:val="0"/>
          <w:sz w:val="32"/>
          <w:szCs w:val="32"/>
          <w:bdr w:val="none" w:sz="0" w:space="0" w:color="auto" w:frame="1"/>
        </w:rPr>
        <w:t>获批省级一流专业建设；</w:t>
      </w:r>
      <w:r w:rsidR="0054190F" w:rsidRPr="00B03962">
        <w:rPr>
          <w:rFonts w:ascii="Times New Roman" w:eastAsia="方正仿宋简体" w:hAnsi="Times New Roman" w:cs="宋体" w:hint="eastAsia"/>
          <w:color w:val="040404"/>
          <w:spacing w:val="0"/>
          <w:kern w:val="0"/>
          <w:sz w:val="32"/>
          <w:szCs w:val="32"/>
          <w:bdr w:val="none" w:sz="0" w:space="0" w:color="auto" w:frame="1"/>
        </w:rPr>
        <w:t>启动机械设计制造及自动化、化学工程与工艺和高分子材料</w:t>
      </w:r>
      <w:r w:rsidR="0054190F" w:rsidRPr="00B03962">
        <w:rPr>
          <w:rFonts w:ascii="Times New Roman" w:eastAsia="方正仿宋简体" w:hAnsi="Times New Roman" w:cs="宋体" w:hint="eastAsia"/>
          <w:color w:val="040404"/>
          <w:spacing w:val="0"/>
          <w:kern w:val="0"/>
          <w:sz w:val="32"/>
          <w:szCs w:val="32"/>
          <w:bdr w:val="none" w:sz="0" w:space="0" w:color="auto" w:frame="1"/>
        </w:rPr>
        <w:t>3</w:t>
      </w:r>
      <w:r w:rsidR="0054190F" w:rsidRPr="00B03962">
        <w:rPr>
          <w:rFonts w:ascii="Times New Roman" w:eastAsia="方正仿宋简体" w:hAnsi="Times New Roman" w:cs="宋体" w:hint="eastAsia"/>
          <w:color w:val="040404"/>
          <w:spacing w:val="0"/>
          <w:kern w:val="0"/>
          <w:sz w:val="32"/>
          <w:szCs w:val="32"/>
          <w:bdr w:val="none" w:sz="0" w:space="0" w:color="auto" w:frame="1"/>
        </w:rPr>
        <w:t>个专业的专业教育认证工作</w:t>
      </w:r>
      <w:r w:rsidR="00F26362" w:rsidRPr="00B03962">
        <w:rPr>
          <w:rFonts w:ascii="Times New Roman" w:eastAsia="方正仿宋简体" w:hAnsi="Times New Roman" w:cs="宋体" w:hint="eastAsia"/>
          <w:color w:val="040404"/>
          <w:spacing w:val="0"/>
          <w:kern w:val="0"/>
          <w:sz w:val="32"/>
          <w:szCs w:val="32"/>
          <w:bdr w:val="none" w:sz="0" w:space="0" w:color="auto" w:frame="1"/>
        </w:rPr>
        <w:t>；</w:t>
      </w:r>
      <w:r w:rsidR="009D408A" w:rsidRPr="00B03962">
        <w:rPr>
          <w:rFonts w:ascii="Times New Roman" w:eastAsia="方正仿宋简体" w:hAnsi="Times New Roman" w:cs="宋体" w:hint="eastAsia"/>
          <w:color w:val="040404"/>
          <w:spacing w:val="0"/>
          <w:kern w:val="0"/>
          <w:sz w:val="32"/>
          <w:szCs w:val="32"/>
          <w:bdr w:val="none" w:sz="0" w:space="0" w:color="auto" w:frame="1"/>
        </w:rPr>
        <w:t>对接我省重点发展的九大产业，</w:t>
      </w:r>
      <w:r w:rsidR="00665EE8" w:rsidRPr="00B03962">
        <w:rPr>
          <w:rFonts w:ascii="Times New Roman" w:eastAsia="方正仿宋简体" w:hAnsi="Times New Roman" w:cs="宋体" w:hint="eastAsia"/>
          <w:color w:val="040404"/>
          <w:spacing w:val="0"/>
          <w:kern w:val="0"/>
          <w:sz w:val="32"/>
          <w:szCs w:val="32"/>
          <w:bdr w:val="none" w:sz="0" w:space="0" w:color="auto" w:frame="1"/>
        </w:rPr>
        <w:t>组织</w:t>
      </w:r>
      <w:r w:rsidR="0054190F" w:rsidRPr="00B03962">
        <w:rPr>
          <w:rFonts w:ascii="Times New Roman" w:eastAsia="方正仿宋简体" w:hAnsi="Times New Roman" w:cs="宋体" w:hint="eastAsia"/>
          <w:color w:val="040404"/>
          <w:spacing w:val="0"/>
          <w:kern w:val="0"/>
          <w:sz w:val="32"/>
          <w:szCs w:val="32"/>
          <w:bdr w:val="none" w:sz="0" w:space="0" w:color="auto" w:frame="1"/>
        </w:rPr>
        <w:t>申报</w:t>
      </w:r>
      <w:r w:rsidR="00665EE8" w:rsidRPr="00B03962">
        <w:rPr>
          <w:rFonts w:ascii="Times New Roman" w:eastAsia="方正仿宋简体" w:hAnsi="Times New Roman" w:cs="宋体" w:hint="eastAsia"/>
          <w:color w:val="040404"/>
          <w:spacing w:val="0"/>
          <w:kern w:val="0"/>
          <w:sz w:val="32"/>
          <w:szCs w:val="32"/>
          <w:bdr w:val="none" w:sz="0" w:space="0" w:color="auto" w:frame="1"/>
        </w:rPr>
        <w:t>智能制造工程、</w:t>
      </w:r>
      <w:r w:rsidR="00665EE8" w:rsidRPr="00B03962">
        <w:rPr>
          <w:rFonts w:ascii="Times New Roman" w:eastAsia="方正仿宋简体" w:hAnsi="Times New Roman" w:cs="宋体" w:hint="eastAsia"/>
          <w:color w:val="040404"/>
          <w:spacing w:val="0"/>
          <w:kern w:val="0"/>
          <w:sz w:val="32"/>
          <w:szCs w:val="32"/>
          <w:bdr w:val="none" w:sz="0" w:space="0" w:color="auto" w:frame="1"/>
        </w:rPr>
        <w:lastRenderedPageBreak/>
        <w:t>微电子</w:t>
      </w:r>
      <w:r w:rsidR="00F26362" w:rsidRPr="00B03962">
        <w:rPr>
          <w:rFonts w:ascii="Times New Roman" w:eastAsia="方正仿宋简体" w:hAnsi="Times New Roman" w:cs="宋体" w:hint="eastAsia"/>
          <w:color w:val="040404"/>
          <w:spacing w:val="0"/>
          <w:kern w:val="0"/>
          <w:sz w:val="32"/>
          <w:szCs w:val="32"/>
          <w:bdr w:val="none" w:sz="0" w:space="0" w:color="auto" w:frame="1"/>
        </w:rPr>
        <w:t>、</w:t>
      </w:r>
      <w:r w:rsidR="00116FB2" w:rsidRPr="00B03962">
        <w:rPr>
          <w:rFonts w:ascii="Times New Roman" w:eastAsia="方正仿宋简体" w:hAnsi="Times New Roman" w:cs="宋体" w:hint="eastAsia"/>
          <w:color w:val="040404"/>
          <w:spacing w:val="0"/>
          <w:kern w:val="0"/>
          <w:sz w:val="32"/>
          <w:szCs w:val="32"/>
          <w:bdr w:val="none" w:sz="0" w:space="0" w:color="auto" w:frame="1"/>
        </w:rPr>
        <w:t>科学与工程等</w:t>
      </w:r>
      <w:r w:rsidR="00665EE8" w:rsidRPr="00B03962">
        <w:rPr>
          <w:rFonts w:ascii="Times New Roman" w:eastAsia="方正仿宋简体" w:hAnsi="Times New Roman" w:cs="宋体" w:hint="eastAsia"/>
          <w:color w:val="040404"/>
          <w:spacing w:val="0"/>
          <w:kern w:val="0"/>
          <w:sz w:val="32"/>
          <w:szCs w:val="32"/>
          <w:bdr w:val="none" w:sz="0" w:space="0" w:color="auto" w:frame="1"/>
        </w:rPr>
        <w:t>5</w:t>
      </w:r>
      <w:r w:rsidR="00665EE8" w:rsidRPr="00B03962">
        <w:rPr>
          <w:rFonts w:ascii="Times New Roman" w:eastAsia="方正仿宋简体" w:hAnsi="Times New Roman" w:cs="宋体" w:hint="eastAsia"/>
          <w:color w:val="040404"/>
          <w:spacing w:val="0"/>
          <w:kern w:val="0"/>
          <w:sz w:val="32"/>
          <w:szCs w:val="32"/>
          <w:bdr w:val="none" w:sz="0" w:space="0" w:color="auto" w:frame="1"/>
        </w:rPr>
        <w:t>个</w:t>
      </w:r>
      <w:r w:rsidR="0054190F" w:rsidRPr="00B03962">
        <w:rPr>
          <w:rFonts w:ascii="Times New Roman" w:eastAsia="方正仿宋简体" w:hAnsi="Times New Roman" w:cs="宋体" w:hint="eastAsia"/>
          <w:color w:val="040404"/>
          <w:spacing w:val="0"/>
          <w:kern w:val="0"/>
          <w:sz w:val="32"/>
          <w:szCs w:val="32"/>
          <w:bdr w:val="none" w:sz="0" w:space="0" w:color="auto" w:frame="1"/>
        </w:rPr>
        <w:t>新</w:t>
      </w:r>
      <w:r w:rsidR="00665EE8" w:rsidRPr="00B03962">
        <w:rPr>
          <w:rFonts w:ascii="Times New Roman" w:eastAsia="方正仿宋简体" w:hAnsi="Times New Roman" w:cs="宋体" w:hint="eastAsia"/>
          <w:color w:val="040404"/>
          <w:spacing w:val="0"/>
          <w:kern w:val="0"/>
          <w:sz w:val="32"/>
          <w:szCs w:val="32"/>
          <w:bdr w:val="none" w:sz="0" w:space="0" w:color="auto" w:frame="1"/>
        </w:rPr>
        <w:t>专业</w:t>
      </w:r>
      <w:r w:rsidR="00116FB2" w:rsidRPr="00B03962">
        <w:rPr>
          <w:rFonts w:ascii="Times New Roman" w:eastAsia="方正仿宋简体" w:hAnsi="Times New Roman" w:cs="宋体" w:hint="eastAsia"/>
          <w:color w:val="040404"/>
          <w:spacing w:val="0"/>
          <w:kern w:val="0"/>
          <w:sz w:val="32"/>
          <w:szCs w:val="32"/>
          <w:bdr w:val="none" w:sz="0" w:space="0" w:color="auto" w:frame="1"/>
        </w:rPr>
        <w:t>，新能源材料与器件专业获批</w:t>
      </w:r>
      <w:r w:rsidR="00891603" w:rsidRPr="00B03962">
        <w:rPr>
          <w:rFonts w:ascii="Times New Roman" w:eastAsia="方正仿宋简体" w:hAnsi="Times New Roman" w:cs="宋体" w:hint="eastAsia"/>
          <w:color w:val="040404"/>
          <w:spacing w:val="0"/>
          <w:kern w:val="0"/>
          <w:sz w:val="32"/>
          <w:szCs w:val="32"/>
          <w:bdr w:val="none" w:sz="0" w:space="0" w:color="auto" w:frame="1"/>
        </w:rPr>
        <w:t>；</w:t>
      </w:r>
      <w:r w:rsidR="00665EE8" w:rsidRPr="00B03962">
        <w:rPr>
          <w:rFonts w:ascii="Times New Roman" w:eastAsia="方正仿宋简体" w:hAnsi="Times New Roman" w:cs="宋体" w:hint="eastAsia"/>
          <w:color w:val="040404"/>
          <w:spacing w:val="0"/>
          <w:kern w:val="0"/>
          <w:sz w:val="32"/>
          <w:szCs w:val="32"/>
          <w:bdr w:val="none" w:sz="0" w:space="0" w:color="auto" w:frame="1"/>
        </w:rPr>
        <w:t>新能源材料与器件、数据科学与大数据、机器人工程和食品质量与安全</w:t>
      </w:r>
      <w:r w:rsidR="00665EE8" w:rsidRPr="00B03962">
        <w:rPr>
          <w:rFonts w:ascii="Times New Roman" w:eastAsia="方正仿宋简体" w:hAnsi="Times New Roman" w:cs="宋体" w:hint="eastAsia"/>
          <w:color w:val="040404"/>
          <w:spacing w:val="0"/>
          <w:kern w:val="0"/>
          <w:sz w:val="32"/>
          <w:szCs w:val="32"/>
          <w:bdr w:val="none" w:sz="0" w:space="0" w:color="auto" w:frame="1"/>
        </w:rPr>
        <w:t>4</w:t>
      </w:r>
      <w:r w:rsidR="00665EE8" w:rsidRPr="00B03962">
        <w:rPr>
          <w:rFonts w:ascii="Times New Roman" w:eastAsia="方正仿宋简体" w:hAnsi="Times New Roman" w:cs="宋体" w:hint="eastAsia"/>
          <w:color w:val="040404"/>
          <w:spacing w:val="0"/>
          <w:kern w:val="0"/>
          <w:sz w:val="32"/>
          <w:szCs w:val="32"/>
          <w:bdr w:val="none" w:sz="0" w:space="0" w:color="auto" w:frame="1"/>
        </w:rPr>
        <w:t>个</w:t>
      </w:r>
      <w:r w:rsidR="0054190F" w:rsidRPr="00B03962">
        <w:rPr>
          <w:rFonts w:ascii="Times New Roman" w:eastAsia="方正仿宋简体" w:hAnsi="Times New Roman" w:cs="宋体" w:hint="eastAsia"/>
          <w:color w:val="040404"/>
          <w:spacing w:val="0"/>
          <w:kern w:val="0"/>
          <w:sz w:val="32"/>
          <w:szCs w:val="32"/>
          <w:bdr w:val="none" w:sz="0" w:space="0" w:color="auto" w:frame="1"/>
        </w:rPr>
        <w:t>专业开始</w:t>
      </w:r>
      <w:r w:rsidR="00891603" w:rsidRPr="00B03962">
        <w:rPr>
          <w:rFonts w:ascii="Times New Roman" w:eastAsia="方正仿宋简体" w:hAnsi="Times New Roman" w:cs="宋体" w:hint="eastAsia"/>
          <w:color w:val="040404"/>
          <w:spacing w:val="0"/>
          <w:kern w:val="0"/>
          <w:sz w:val="32"/>
          <w:szCs w:val="32"/>
          <w:bdr w:val="none" w:sz="0" w:space="0" w:color="auto" w:frame="1"/>
        </w:rPr>
        <w:t>招生；</w:t>
      </w:r>
      <w:r w:rsidR="00ED7B71" w:rsidRPr="00B03962">
        <w:rPr>
          <w:rFonts w:ascii="Times New Roman" w:eastAsia="方正仿宋简体" w:hAnsi="Times New Roman" w:cs="宋体" w:hint="eastAsia"/>
          <w:color w:val="040404"/>
          <w:spacing w:val="0"/>
          <w:kern w:val="0"/>
          <w:sz w:val="32"/>
          <w:szCs w:val="32"/>
          <w:bdr w:val="none" w:sz="0" w:space="0" w:color="auto" w:frame="1"/>
        </w:rPr>
        <w:t xml:space="preserve"> </w:t>
      </w:r>
      <w:r w:rsidR="009D408A" w:rsidRPr="00B03962">
        <w:rPr>
          <w:rFonts w:ascii="Times New Roman" w:eastAsia="方正仿宋简体" w:hAnsi="Times New Roman" w:cs="宋体" w:hint="eastAsia"/>
          <w:color w:val="040404"/>
          <w:spacing w:val="0"/>
          <w:kern w:val="0"/>
          <w:sz w:val="32"/>
          <w:szCs w:val="32"/>
          <w:bdr w:val="none" w:sz="0" w:space="0" w:color="auto" w:frame="1"/>
        </w:rPr>
        <w:t>目前，</w:t>
      </w:r>
      <w:r w:rsidR="00ED7B71" w:rsidRPr="00B03962">
        <w:rPr>
          <w:rFonts w:ascii="Times New Roman" w:eastAsia="方正仿宋简体" w:hAnsi="Times New Roman" w:cs="宋体" w:hint="eastAsia"/>
          <w:color w:val="040404"/>
          <w:spacing w:val="0"/>
          <w:kern w:val="0"/>
          <w:sz w:val="32"/>
          <w:szCs w:val="32"/>
          <w:bdr w:val="none" w:sz="0" w:space="0" w:color="auto" w:frame="1"/>
        </w:rPr>
        <w:t>40</w:t>
      </w:r>
      <w:r w:rsidR="00ED7B71" w:rsidRPr="00B03962">
        <w:rPr>
          <w:rFonts w:ascii="Times New Roman" w:eastAsia="方正仿宋简体" w:hAnsi="Times New Roman" w:cs="宋体" w:hint="eastAsia"/>
          <w:color w:val="040404"/>
          <w:spacing w:val="0"/>
          <w:kern w:val="0"/>
          <w:sz w:val="32"/>
          <w:szCs w:val="32"/>
          <w:bdr w:val="none" w:sz="0" w:space="0" w:color="auto" w:frame="1"/>
        </w:rPr>
        <w:t>个本科专业中工科专业的比重达到</w:t>
      </w:r>
      <w:r w:rsidR="00ED7B71" w:rsidRPr="00B03962">
        <w:rPr>
          <w:rFonts w:ascii="Times New Roman" w:eastAsia="方正仿宋简体" w:hAnsi="Times New Roman" w:cs="宋体" w:hint="eastAsia"/>
          <w:color w:val="040404"/>
          <w:spacing w:val="0"/>
          <w:kern w:val="0"/>
          <w:sz w:val="32"/>
          <w:szCs w:val="32"/>
          <w:bdr w:val="none" w:sz="0" w:space="0" w:color="auto" w:frame="1"/>
        </w:rPr>
        <w:t>68%</w:t>
      </w:r>
      <w:r w:rsidR="00ED7B71" w:rsidRPr="00B03962">
        <w:rPr>
          <w:rFonts w:ascii="Times New Roman" w:eastAsia="方正仿宋简体" w:hAnsi="Times New Roman" w:cs="宋体" w:hint="eastAsia"/>
          <w:color w:val="040404"/>
          <w:spacing w:val="0"/>
          <w:kern w:val="0"/>
          <w:sz w:val="32"/>
          <w:szCs w:val="32"/>
          <w:bdr w:val="none" w:sz="0" w:space="0" w:color="auto" w:frame="1"/>
        </w:rPr>
        <w:t>，工程应用特色更加鲜明。</w:t>
      </w:r>
    </w:p>
    <w:p w:rsidR="00B33E64" w:rsidRPr="00B03962" w:rsidRDefault="000A5811" w:rsidP="00A37933">
      <w:pPr>
        <w:ind w:firstLine="643"/>
        <w:rPr>
          <w:rFonts w:ascii="Times New Roman" w:eastAsia="方正楷体简体" w:hAnsi="Times New Roman" w:cs="Times New Roman"/>
          <w:b/>
          <w:color w:val="040404"/>
          <w:sz w:val="32"/>
          <w:szCs w:val="32"/>
          <w:bdr w:val="none" w:sz="0" w:space="0" w:color="auto" w:frame="1"/>
        </w:rPr>
      </w:pPr>
      <w:r w:rsidRPr="00B03962">
        <w:rPr>
          <w:rFonts w:ascii="Times New Roman" w:eastAsia="方正楷体简体" w:hAnsi="Times New Roman" w:cs="Times New Roman" w:hint="eastAsia"/>
          <w:b/>
          <w:color w:val="040404"/>
          <w:spacing w:val="0"/>
          <w:kern w:val="0"/>
          <w:sz w:val="32"/>
          <w:szCs w:val="32"/>
          <w:bdr w:val="none" w:sz="0" w:space="0" w:color="auto" w:frame="1"/>
        </w:rPr>
        <w:t>（二）</w:t>
      </w:r>
      <w:r w:rsidR="00571452" w:rsidRPr="00B03962">
        <w:rPr>
          <w:rFonts w:ascii="Times New Roman" w:eastAsia="方正楷体简体" w:hAnsi="Times New Roman" w:cs="Times New Roman" w:hint="eastAsia"/>
          <w:b/>
          <w:color w:val="040404"/>
          <w:spacing w:val="0"/>
          <w:kern w:val="0"/>
          <w:sz w:val="32"/>
          <w:szCs w:val="32"/>
          <w:bdr w:val="none" w:sz="0" w:space="0" w:color="auto" w:frame="1"/>
        </w:rPr>
        <w:t>完善</w:t>
      </w:r>
      <w:r w:rsidR="00B33E64" w:rsidRPr="00B03962">
        <w:rPr>
          <w:rFonts w:ascii="Times New Roman" w:eastAsia="方正楷体简体" w:hAnsi="Times New Roman" w:cs="Times New Roman" w:hint="eastAsia"/>
          <w:b/>
          <w:color w:val="040404"/>
          <w:spacing w:val="0"/>
          <w:kern w:val="0"/>
          <w:sz w:val="32"/>
          <w:szCs w:val="32"/>
          <w:bdr w:val="none" w:sz="0" w:space="0" w:color="auto" w:frame="1"/>
        </w:rPr>
        <w:t>应用型教学体系</w:t>
      </w:r>
      <w:r w:rsidR="00D9019F" w:rsidRPr="00B03962">
        <w:rPr>
          <w:rFonts w:ascii="Times New Roman" w:eastAsia="方正楷体简体" w:hAnsi="Times New Roman" w:cs="Times New Roman" w:hint="eastAsia"/>
          <w:b/>
          <w:color w:val="040404"/>
          <w:spacing w:val="0"/>
          <w:kern w:val="0"/>
          <w:sz w:val="32"/>
          <w:szCs w:val="32"/>
          <w:bdr w:val="none" w:sz="0" w:space="0" w:color="auto" w:frame="1"/>
        </w:rPr>
        <w:t>，</w:t>
      </w:r>
      <w:r w:rsidR="00CD7CD6" w:rsidRPr="00B03962">
        <w:rPr>
          <w:rFonts w:ascii="Times New Roman" w:eastAsia="方正楷体简体" w:hAnsi="Times New Roman" w:cs="Times New Roman" w:hint="eastAsia"/>
          <w:b/>
          <w:color w:val="040404"/>
          <w:sz w:val="32"/>
          <w:szCs w:val="32"/>
          <w:bdr w:val="none" w:sz="0" w:space="0" w:color="auto" w:frame="1"/>
        </w:rPr>
        <w:t>应用型人才培养模式不断优化</w:t>
      </w:r>
    </w:p>
    <w:p w:rsidR="00CD7CD6" w:rsidRPr="00B03962" w:rsidRDefault="00113C5C" w:rsidP="00A37933">
      <w:pPr>
        <w:ind w:firstLine="624"/>
        <w:rPr>
          <w:rFonts w:ascii="Times New Roman" w:eastAsia="方正仿宋简体" w:hAnsi="Times New Roman" w:cs="宋体"/>
          <w:color w:val="040404"/>
          <w:spacing w:val="0"/>
          <w:kern w:val="0"/>
          <w:sz w:val="32"/>
          <w:szCs w:val="32"/>
          <w:bdr w:val="none" w:sz="0" w:space="0" w:color="auto" w:frame="1"/>
        </w:rPr>
      </w:pPr>
      <w:r w:rsidRPr="00B03962">
        <w:rPr>
          <w:rFonts w:ascii="Times New Roman" w:eastAsia="方正仿宋简体" w:hAnsi="Times New Roman" w:cs="Times New Roman" w:hint="eastAsia"/>
          <w:sz w:val="32"/>
          <w:szCs w:val="32"/>
        </w:rPr>
        <w:t>以项目化推进应用型课程建设，促进课程知识与应用能力深度融合，实现</w:t>
      </w:r>
      <w:r w:rsidRPr="00B03962">
        <w:rPr>
          <w:rFonts w:ascii="Times New Roman" w:eastAsia="方正仿宋简体" w:hAnsi="Times New Roman" w:cs="Times New Roman" w:hint="eastAsia"/>
          <w:sz w:val="32"/>
          <w:szCs w:val="32"/>
        </w:rPr>
        <w:t xml:space="preserve"> </w:t>
      </w:r>
      <w:r w:rsidRPr="00B03962">
        <w:rPr>
          <w:rFonts w:ascii="Times New Roman" w:eastAsia="方正仿宋简体" w:hAnsi="Times New Roman" w:cs="Times New Roman" w:hint="eastAsia"/>
          <w:sz w:val="32"/>
          <w:szCs w:val="32"/>
        </w:rPr>
        <w:t>“工作任务课程化、教学任务工作化，工作过程系统化”，</w:t>
      </w:r>
      <w:r w:rsidR="0085131F" w:rsidRPr="00B03962">
        <w:rPr>
          <w:rFonts w:ascii="Times New Roman" w:eastAsia="方正仿宋简体" w:hAnsi="Times New Roman" w:cs="Times New Roman" w:hint="eastAsia"/>
          <w:sz w:val="32"/>
          <w:szCs w:val="32"/>
        </w:rPr>
        <w:t>“真实职业环境、真学、真做、掌握真本领”；全</w:t>
      </w:r>
      <w:r w:rsidRPr="00B03962">
        <w:rPr>
          <w:rFonts w:ascii="Times New Roman" w:eastAsia="方正仿宋简体" w:hAnsi="Times New Roman" w:cs="Times New Roman" w:hint="eastAsia"/>
          <w:sz w:val="32"/>
          <w:szCs w:val="32"/>
        </w:rPr>
        <w:t>力打造有深度、有难度、有挑战度和应用性强的“金课”，现已立项建设应用型课程</w:t>
      </w:r>
      <w:r w:rsidRPr="00B03962">
        <w:rPr>
          <w:rFonts w:ascii="Times New Roman" w:eastAsia="方正仿宋简体" w:hAnsi="Times New Roman" w:cs="Times New Roman" w:hint="eastAsia"/>
          <w:sz w:val="32"/>
          <w:szCs w:val="32"/>
        </w:rPr>
        <w:t>120</w:t>
      </w:r>
      <w:r w:rsidRPr="00B03962">
        <w:rPr>
          <w:rFonts w:ascii="Times New Roman" w:eastAsia="方正仿宋简体" w:hAnsi="Times New Roman" w:cs="Times New Roman" w:hint="eastAsia"/>
          <w:sz w:val="32"/>
          <w:szCs w:val="32"/>
        </w:rPr>
        <w:t>门，基本实现专业核心课程企业参与全覆盖，专业主干课程应用性改造全覆盖；</w:t>
      </w:r>
      <w:r w:rsidR="00D9019F" w:rsidRPr="00B03962">
        <w:rPr>
          <w:rFonts w:ascii="Times New Roman" w:eastAsia="方正仿宋简体" w:hAnsi="Times New Roman" w:cs="宋体" w:hint="eastAsia"/>
          <w:color w:val="040404"/>
          <w:spacing w:val="0"/>
          <w:kern w:val="0"/>
          <w:sz w:val="32"/>
          <w:szCs w:val="32"/>
          <w:bdr w:val="none" w:sz="0" w:space="0" w:color="auto" w:frame="1"/>
        </w:rPr>
        <w:t>借助超星“一平三端”教学平台，建设在线课程</w:t>
      </w:r>
      <w:r w:rsidR="00D9019F" w:rsidRPr="00B03962">
        <w:rPr>
          <w:rFonts w:ascii="Times New Roman" w:eastAsia="方正仿宋简体" w:hAnsi="Times New Roman" w:cs="宋体" w:hint="eastAsia"/>
          <w:color w:val="040404"/>
          <w:spacing w:val="0"/>
          <w:kern w:val="0"/>
          <w:sz w:val="32"/>
          <w:szCs w:val="32"/>
          <w:bdr w:val="none" w:sz="0" w:space="0" w:color="auto" w:frame="1"/>
        </w:rPr>
        <w:t>3</w:t>
      </w:r>
      <w:r w:rsidR="00D9019F" w:rsidRPr="00B03962">
        <w:rPr>
          <w:rFonts w:ascii="Times New Roman" w:eastAsia="方正仿宋简体" w:hAnsi="Times New Roman" w:cs="宋体"/>
          <w:color w:val="040404"/>
          <w:spacing w:val="0"/>
          <w:kern w:val="0"/>
          <w:sz w:val="32"/>
          <w:szCs w:val="32"/>
          <w:bdr w:val="none" w:sz="0" w:space="0" w:color="auto" w:frame="1"/>
        </w:rPr>
        <w:t>60</w:t>
      </w:r>
      <w:r w:rsidR="00D9019F" w:rsidRPr="00B03962">
        <w:rPr>
          <w:rFonts w:ascii="Times New Roman" w:eastAsia="方正仿宋简体" w:hAnsi="Times New Roman" w:cs="宋体" w:hint="eastAsia"/>
          <w:color w:val="040404"/>
          <w:spacing w:val="0"/>
          <w:kern w:val="0"/>
          <w:sz w:val="32"/>
          <w:szCs w:val="32"/>
          <w:bdr w:val="none" w:sz="0" w:space="0" w:color="auto" w:frame="1"/>
        </w:rPr>
        <w:t>余门，</w:t>
      </w:r>
      <w:r w:rsidR="00CD7CD6" w:rsidRPr="00B03962">
        <w:rPr>
          <w:rFonts w:ascii="Times New Roman" w:eastAsia="方正仿宋简体" w:hAnsi="Times New Roman" w:cs="宋体" w:hint="eastAsia"/>
          <w:color w:val="040404"/>
          <w:spacing w:val="0"/>
          <w:kern w:val="0"/>
          <w:sz w:val="32"/>
          <w:szCs w:val="32"/>
          <w:bdr w:val="none" w:sz="0" w:space="0" w:color="auto" w:frame="1"/>
        </w:rPr>
        <w:t>《计算机图形学》《大学物理》《化工原理》</w:t>
      </w:r>
      <w:r w:rsidR="00A01A17" w:rsidRPr="00B03962">
        <w:rPr>
          <w:rFonts w:ascii="Times New Roman" w:eastAsia="方正仿宋简体" w:hAnsi="Times New Roman" w:cs="宋体" w:hint="eastAsia"/>
          <w:color w:val="040404"/>
          <w:spacing w:val="0"/>
          <w:kern w:val="0"/>
          <w:sz w:val="32"/>
          <w:szCs w:val="32"/>
          <w:bdr w:val="none" w:sz="0" w:space="0" w:color="auto" w:frame="1"/>
        </w:rPr>
        <w:t>三</w:t>
      </w:r>
      <w:r w:rsidR="00CD7CD6" w:rsidRPr="00B03962">
        <w:rPr>
          <w:rFonts w:ascii="Times New Roman" w:eastAsia="方正仿宋简体" w:hAnsi="Times New Roman" w:cs="宋体" w:hint="eastAsia"/>
          <w:color w:val="040404"/>
          <w:spacing w:val="0"/>
          <w:kern w:val="0"/>
          <w:sz w:val="32"/>
          <w:szCs w:val="32"/>
          <w:bdr w:val="none" w:sz="0" w:space="0" w:color="auto" w:frame="1"/>
        </w:rPr>
        <w:t>门在线开放课程录制</w:t>
      </w:r>
      <w:r w:rsidR="00D9019F" w:rsidRPr="00B03962">
        <w:rPr>
          <w:rFonts w:ascii="Times New Roman" w:eastAsia="方正仿宋简体" w:hAnsi="Times New Roman" w:cs="宋体" w:hint="eastAsia"/>
          <w:color w:val="040404"/>
          <w:spacing w:val="0"/>
          <w:kern w:val="0"/>
          <w:sz w:val="32"/>
          <w:szCs w:val="32"/>
          <w:bdr w:val="none" w:sz="0" w:space="0" w:color="auto" w:frame="1"/>
        </w:rPr>
        <w:t>完成，为学生提供</w:t>
      </w:r>
      <w:r w:rsidR="00333BDC" w:rsidRPr="00B03962">
        <w:rPr>
          <w:rFonts w:ascii="Times New Roman" w:eastAsia="方正仿宋简体" w:hAnsi="Times New Roman" w:cs="宋体" w:hint="eastAsia"/>
          <w:color w:val="040404"/>
          <w:spacing w:val="0"/>
          <w:kern w:val="0"/>
          <w:sz w:val="32"/>
          <w:szCs w:val="32"/>
          <w:bdr w:val="none" w:sz="0" w:space="0" w:color="auto" w:frame="1"/>
        </w:rPr>
        <w:t>丰富</w:t>
      </w:r>
      <w:r w:rsidR="00D9019F" w:rsidRPr="00B03962">
        <w:rPr>
          <w:rFonts w:ascii="Times New Roman" w:eastAsia="方正仿宋简体" w:hAnsi="Times New Roman" w:cs="宋体" w:hint="eastAsia"/>
          <w:color w:val="040404"/>
          <w:spacing w:val="0"/>
          <w:kern w:val="0"/>
          <w:sz w:val="32"/>
          <w:szCs w:val="32"/>
          <w:bdr w:val="none" w:sz="0" w:space="0" w:color="auto" w:frame="1"/>
        </w:rPr>
        <w:t>的网络在线学习资源；启动</w:t>
      </w:r>
      <w:r w:rsidR="00D9019F" w:rsidRPr="00B03962">
        <w:rPr>
          <w:rFonts w:ascii="Times New Roman" w:eastAsia="方正仿宋简体" w:hAnsi="Times New Roman" w:cs="宋体" w:hint="eastAsia"/>
          <w:color w:val="040404"/>
          <w:spacing w:val="0"/>
          <w:kern w:val="0"/>
          <w:sz w:val="32"/>
          <w:szCs w:val="32"/>
          <w:bdr w:val="none" w:sz="0" w:space="0" w:color="auto" w:frame="1"/>
        </w:rPr>
        <w:t>5</w:t>
      </w:r>
      <w:r w:rsidR="00D9019F" w:rsidRPr="00B03962">
        <w:rPr>
          <w:rFonts w:ascii="Times New Roman" w:eastAsia="方正仿宋简体" w:hAnsi="Times New Roman" w:cs="宋体" w:hint="eastAsia"/>
          <w:color w:val="040404"/>
          <w:spacing w:val="0"/>
          <w:kern w:val="0"/>
          <w:sz w:val="32"/>
          <w:szCs w:val="32"/>
          <w:bdr w:val="none" w:sz="0" w:space="0" w:color="auto" w:frame="1"/>
        </w:rPr>
        <w:t>项院级虚拟仿真实验专项建设项目，</w:t>
      </w:r>
      <w:r w:rsidR="00CD7CD6" w:rsidRPr="00B03962">
        <w:rPr>
          <w:rFonts w:ascii="Times New Roman" w:eastAsia="方正仿宋简体" w:hAnsi="Times New Roman" w:cs="宋体" w:hint="eastAsia"/>
          <w:color w:val="040404"/>
          <w:spacing w:val="0"/>
          <w:kern w:val="0"/>
          <w:sz w:val="32"/>
          <w:szCs w:val="32"/>
          <w:bdr w:val="none" w:sz="0" w:space="0" w:color="auto" w:frame="1"/>
        </w:rPr>
        <w:t>组织</w:t>
      </w:r>
      <w:r w:rsidR="009E5F77" w:rsidRPr="00B03962">
        <w:rPr>
          <w:rFonts w:ascii="Times New Roman" w:eastAsia="方正仿宋简体" w:hAnsi="Times New Roman" w:cs="宋体" w:hint="eastAsia"/>
          <w:color w:val="040404"/>
          <w:spacing w:val="0"/>
          <w:kern w:val="0"/>
          <w:sz w:val="32"/>
          <w:szCs w:val="32"/>
          <w:bdr w:val="none" w:sz="0" w:space="0" w:color="auto" w:frame="1"/>
        </w:rPr>
        <w:t>申报</w:t>
      </w:r>
      <w:r w:rsidR="00CD7CD6" w:rsidRPr="00B03962">
        <w:rPr>
          <w:rFonts w:ascii="Times New Roman" w:eastAsia="方正仿宋简体" w:hAnsi="Times New Roman" w:cs="宋体" w:hint="eastAsia"/>
          <w:color w:val="040404"/>
          <w:spacing w:val="0"/>
          <w:kern w:val="0"/>
          <w:sz w:val="32"/>
          <w:szCs w:val="32"/>
          <w:bdr w:val="none" w:sz="0" w:space="0" w:color="auto" w:frame="1"/>
        </w:rPr>
        <w:t>4</w:t>
      </w:r>
      <w:r w:rsidR="00D9019F" w:rsidRPr="00B03962">
        <w:rPr>
          <w:rFonts w:ascii="Times New Roman" w:eastAsia="方正仿宋简体" w:hAnsi="Times New Roman" w:cs="宋体" w:hint="eastAsia"/>
          <w:color w:val="040404"/>
          <w:spacing w:val="0"/>
          <w:kern w:val="0"/>
          <w:sz w:val="32"/>
          <w:szCs w:val="32"/>
          <w:bdr w:val="none" w:sz="0" w:space="0" w:color="auto" w:frame="1"/>
        </w:rPr>
        <w:t>项省级虚拟仿真实验项目，</w:t>
      </w:r>
      <w:r w:rsidR="00CD7CD6" w:rsidRPr="00B03962">
        <w:rPr>
          <w:rFonts w:ascii="Times New Roman" w:eastAsia="方正仿宋简体" w:hAnsi="Times New Roman" w:cs="宋体" w:hint="eastAsia"/>
          <w:color w:val="040404"/>
          <w:spacing w:val="0"/>
          <w:kern w:val="0"/>
          <w:sz w:val="32"/>
          <w:szCs w:val="32"/>
          <w:bdr w:val="none" w:sz="0" w:space="0" w:color="auto" w:frame="1"/>
        </w:rPr>
        <w:t>1</w:t>
      </w:r>
      <w:r w:rsidR="00FF1105" w:rsidRPr="00B03962">
        <w:rPr>
          <w:rFonts w:ascii="Times New Roman" w:eastAsia="方正仿宋简体" w:hAnsi="Times New Roman" w:cs="宋体" w:hint="eastAsia"/>
          <w:color w:val="040404"/>
          <w:spacing w:val="0"/>
          <w:kern w:val="0"/>
          <w:sz w:val="32"/>
          <w:szCs w:val="32"/>
          <w:bdr w:val="none" w:sz="0" w:space="0" w:color="auto" w:frame="1"/>
        </w:rPr>
        <w:t>项获批省级认定，</w:t>
      </w:r>
      <w:r w:rsidR="00CD7CD6" w:rsidRPr="00B03962">
        <w:rPr>
          <w:rFonts w:ascii="Times New Roman" w:eastAsia="方正仿宋简体" w:hAnsi="Times New Roman" w:cs="宋体" w:hint="eastAsia"/>
          <w:color w:val="040404"/>
          <w:spacing w:val="0"/>
          <w:kern w:val="0"/>
          <w:sz w:val="32"/>
          <w:szCs w:val="32"/>
          <w:bdr w:val="none" w:sz="0" w:space="0" w:color="auto" w:frame="1"/>
        </w:rPr>
        <w:t>1</w:t>
      </w:r>
      <w:r w:rsidR="00CD7CD6" w:rsidRPr="00B03962">
        <w:rPr>
          <w:rFonts w:ascii="Times New Roman" w:eastAsia="方正仿宋简体" w:hAnsi="Times New Roman" w:cs="宋体" w:hint="eastAsia"/>
          <w:color w:val="040404"/>
          <w:spacing w:val="0"/>
          <w:kern w:val="0"/>
          <w:sz w:val="32"/>
          <w:szCs w:val="32"/>
          <w:bdr w:val="none" w:sz="0" w:space="0" w:color="auto" w:frame="1"/>
        </w:rPr>
        <w:t>项获批省级立项建设</w:t>
      </w:r>
      <w:r w:rsidR="00D9019F" w:rsidRPr="00B03962">
        <w:rPr>
          <w:rFonts w:ascii="Times New Roman" w:eastAsia="方正仿宋简体" w:hAnsi="Times New Roman" w:cs="宋体" w:hint="eastAsia"/>
          <w:color w:val="040404"/>
          <w:spacing w:val="0"/>
          <w:kern w:val="0"/>
          <w:sz w:val="32"/>
          <w:szCs w:val="32"/>
          <w:bdr w:val="none" w:sz="0" w:space="0" w:color="auto" w:frame="1"/>
        </w:rPr>
        <w:t>；</w:t>
      </w:r>
      <w:r w:rsidR="009E5F77" w:rsidRPr="00B03962">
        <w:rPr>
          <w:rFonts w:ascii="Times New Roman" w:eastAsia="方正仿宋简体" w:hAnsi="Times New Roman" w:cs="宋体" w:hint="eastAsia"/>
          <w:color w:val="040404"/>
          <w:spacing w:val="0"/>
          <w:kern w:val="0"/>
          <w:sz w:val="32"/>
          <w:szCs w:val="32"/>
          <w:bdr w:val="none" w:sz="0" w:space="0" w:color="auto" w:frame="1"/>
        </w:rPr>
        <w:t>出台</w:t>
      </w:r>
      <w:r w:rsidR="00CD7CD6" w:rsidRPr="00B03962">
        <w:rPr>
          <w:rFonts w:ascii="Times New Roman" w:eastAsia="方正仿宋简体" w:hAnsi="Times New Roman" w:cs="宋体" w:hint="eastAsia"/>
          <w:color w:val="040404"/>
          <w:spacing w:val="0"/>
          <w:kern w:val="0"/>
          <w:sz w:val="32"/>
          <w:szCs w:val="32"/>
          <w:bdr w:val="none" w:sz="0" w:space="0" w:color="auto" w:frame="1"/>
        </w:rPr>
        <w:t>《</w:t>
      </w:r>
      <w:r w:rsidR="00D9019F" w:rsidRPr="00B03962">
        <w:rPr>
          <w:rFonts w:ascii="Times New Roman" w:eastAsia="方正仿宋简体" w:hAnsi="Times New Roman" w:cs="宋体" w:hint="eastAsia"/>
          <w:color w:val="040404"/>
          <w:spacing w:val="0"/>
          <w:kern w:val="0"/>
          <w:sz w:val="32"/>
          <w:szCs w:val="32"/>
          <w:bdr w:val="none" w:sz="0" w:space="0" w:color="auto" w:frame="1"/>
        </w:rPr>
        <w:t>省级双创示范基地申报方案》</w:t>
      </w:r>
      <w:r w:rsidR="00CD7CD6" w:rsidRPr="00B03962">
        <w:rPr>
          <w:rFonts w:ascii="Times New Roman" w:eastAsia="方正仿宋简体" w:hAnsi="Times New Roman" w:cs="宋体" w:hint="eastAsia"/>
          <w:color w:val="040404"/>
          <w:spacing w:val="0"/>
          <w:kern w:val="0"/>
          <w:sz w:val="32"/>
          <w:szCs w:val="32"/>
          <w:bdr w:val="none" w:sz="0" w:space="0" w:color="auto" w:frame="1"/>
        </w:rPr>
        <w:t>《省级双创示范基地建设实施方案》</w:t>
      </w:r>
      <w:r w:rsidR="00FF1105" w:rsidRPr="00B03962">
        <w:rPr>
          <w:rFonts w:ascii="Times New Roman" w:eastAsia="方正仿宋简体" w:hAnsi="Times New Roman" w:cs="宋体" w:hint="eastAsia"/>
          <w:color w:val="040404"/>
          <w:spacing w:val="0"/>
          <w:kern w:val="0"/>
          <w:sz w:val="32"/>
          <w:szCs w:val="32"/>
          <w:bdr w:val="none" w:sz="0" w:space="0" w:color="auto" w:frame="1"/>
        </w:rPr>
        <w:t>《校企联合培养实施办法》</w:t>
      </w:r>
      <w:r w:rsidR="00CD7CD6" w:rsidRPr="00B03962">
        <w:rPr>
          <w:rFonts w:ascii="Times New Roman" w:eastAsia="方正仿宋简体" w:hAnsi="Times New Roman" w:cs="宋体" w:hint="eastAsia"/>
          <w:color w:val="040404"/>
          <w:spacing w:val="0"/>
          <w:kern w:val="0"/>
          <w:sz w:val="32"/>
          <w:szCs w:val="32"/>
          <w:bdr w:val="none" w:sz="0" w:space="0" w:color="auto" w:frame="1"/>
        </w:rPr>
        <w:t>《产教融合工作框架协议》</w:t>
      </w:r>
      <w:r w:rsidR="00D9019F" w:rsidRPr="00B03962">
        <w:rPr>
          <w:rFonts w:ascii="Times New Roman" w:eastAsia="方正仿宋简体" w:hAnsi="Times New Roman" w:cs="宋体" w:hint="eastAsia"/>
          <w:color w:val="040404"/>
          <w:spacing w:val="0"/>
          <w:kern w:val="0"/>
          <w:sz w:val="32"/>
          <w:szCs w:val="32"/>
          <w:bdr w:val="none" w:sz="0" w:space="0" w:color="auto" w:frame="1"/>
        </w:rPr>
        <w:t>；</w:t>
      </w:r>
      <w:r w:rsidR="00CD7CD6" w:rsidRPr="00B03962">
        <w:rPr>
          <w:rFonts w:ascii="Times New Roman" w:eastAsia="方正仿宋简体" w:hAnsi="Times New Roman" w:cs="宋体" w:hint="eastAsia"/>
          <w:color w:val="040404"/>
          <w:spacing w:val="0"/>
          <w:kern w:val="0"/>
          <w:sz w:val="32"/>
          <w:szCs w:val="32"/>
          <w:bdr w:val="none" w:sz="0" w:space="0" w:color="auto" w:frame="1"/>
        </w:rPr>
        <w:t>实施产教融合行动计划，建立安豆、杰普、亮晶晶三个产业学院，与江阴长电、</w:t>
      </w:r>
      <w:r w:rsidR="00CD7CD6" w:rsidRPr="00B03962">
        <w:rPr>
          <w:rFonts w:ascii="Times New Roman" w:eastAsia="方正仿宋简体" w:hAnsi="Times New Roman" w:cs="宋体" w:hint="eastAsia"/>
          <w:color w:val="040404"/>
          <w:spacing w:val="0"/>
          <w:kern w:val="0"/>
          <w:sz w:val="32"/>
          <w:szCs w:val="32"/>
          <w:bdr w:val="none" w:sz="0" w:space="0" w:color="auto" w:frame="1"/>
        </w:rPr>
        <w:t>LGA</w:t>
      </w:r>
      <w:r w:rsidR="00291004" w:rsidRPr="00B03962">
        <w:rPr>
          <w:rFonts w:ascii="Times New Roman" w:eastAsia="方正仿宋简体" w:hAnsi="Times New Roman" w:cs="宋体" w:hint="eastAsia"/>
          <w:color w:val="040404"/>
          <w:spacing w:val="0"/>
          <w:kern w:val="0"/>
          <w:sz w:val="32"/>
          <w:szCs w:val="32"/>
          <w:bdr w:val="none" w:sz="0" w:space="0" w:color="auto" w:frame="1"/>
        </w:rPr>
        <w:t>喜星电子</w:t>
      </w:r>
      <w:r w:rsidR="00CD7CD6" w:rsidRPr="00B03962">
        <w:rPr>
          <w:rFonts w:ascii="Times New Roman" w:eastAsia="方正仿宋简体" w:hAnsi="Times New Roman" w:cs="宋体" w:hint="eastAsia"/>
          <w:color w:val="040404"/>
          <w:spacing w:val="0"/>
          <w:kern w:val="0"/>
          <w:sz w:val="32"/>
          <w:szCs w:val="32"/>
          <w:bdr w:val="none" w:sz="0" w:space="0" w:color="auto" w:frame="1"/>
        </w:rPr>
        <w:t>等多家企业</w:t>
      </w:r>
      <w:r w:rsidR="00D9019F" w:rsidRPr="00B03962">
        <w:rPr>
          <w:rFonts w:ascii="Times New Roman" w:eastAsia="方正仿宋简体" w:hAnsi="Times New Roman" w:cs="宋体" w:hint="eastAsia"/>
          <w:color w:val="040404"/>
          <w:spacing w:val="0"/>
          <w:kern w:val="0"/>
          <w:sz w:val="32"/>
          <w:szCs w:val="32"/>
          <w:bdr w:val="none" w:sz="0" w:space="0" w:color="auto" w:frame="1"/>
        </w:rPr>
        <w:t>开展跨专业人才联合培养</w:t>
      </w:r>
      <w:r w:rsidR="00FF1105" w:rsidRPr="00B03962">
        <w:rPr>
          <w:rFonts w:ascii="Times New Roman" w:eastAsia="方正仿宋简体" w:hAnsi="Times New Roman" w:cs="宋体" w:hint="eastAsia"/>
          <w:color w:val="040404"/>
          <w:spacing w:val="0"/>
          <w:kern w:val="0"/>
          <w:sz w:val="32"/>
          <w:szCs w:val="32"/>
          <w:bdr w:val="none" w:sz="0" w:space="0" w:color="auto" w:frame="1"/>
        </w:rPr>
        <w:t>；</w:t>
      </w:r>
      <w:r w:rsidR="00D9019F" w:rsidRPr="00B03962">
        <w:rPr>
          <w:rFonts w:ascii="Times New Roman" w:eastAsia="方正仿宋简体" w:hAnsi="Times New Roman" w:cs="宋体" w:hint="eastAsia"/>
          <w:color w:val="040404"/>
          <w:spacing w:val="0"/>
          <w:kern w:val="0"/>
          <w:sz w:val="32"/>
          <w:szCs w:val="32"/>
          <w:bdr w:val="none" w:sz="0" w:space="0" w:color="auto" w:frame="1"/>
        </w:rPr>
        <w:t>CCTV</w:t>
      </w:r>
      <w:r w:rsidR="00D9019F" w:rsidRPr="00B03962">
        <w:rPr>
          <w:rFonts w:ascii="Times New Roman" w:eastAsia="方正仿宋简体" w:hAnsi="Times New Roman" w:cs="宋体" w:hint="eastAsia"/>
          <w:color w:val="040404"/>
          <w:spacing w:val="0"/>
          <w:kern w:val="0"/>
          <w:sz w:val="32"/>
          <w:szCs w:val="32"/>
          <w:bdr w:val="none" w:sz="0" w:space="0" w:color="auto" w:frame="1"/>
        </w:rPr>
        <w:t>发现之旅对学院应用型</w:t>
      </w:r>
      <w:r w:rsidR="0064566A" w:rsidRPr="00B03962">
        <w:rPr>
          <w:rFonts w:ascii="Times New Roman" w:eastAsia="方正仿宋简体" w:hAnsi="Times New Roman" w:cs="宋体" w:hint="eastAsia"/>
          <w:color w:val="040404"/>
          <w:spacing w:val="0"/>
          <w:kern w:val="0"/>
          <w:sz w:val="32"/>
          <w:szCs w:val="32"/>
          <w:bdr w:val="none" w:sz="0" w:space="0" w:color="auto" w:frame="1"/>
        </w:rPr>
        <w:t>人才培养</w:t>
      </w:r>
      <w:r w:rsidR="00D9019F" w:rsidRPr="00B03962">
        <w:rPr>
          <w:rFonts w:ascii="Times New Roman" w:eastAsia="方正仿宋简体" w:hAnsi="Times New Roman" w:cs="宋体" w:hint="eastAsia"/>
          <w:color w:val="040404"/>
          <w:spacing w:val="0"/>
          <w:kern w:val="0"/>
          <w:sz w:val="32"/>
          <w:szCs w:val="32"/>
          <w:bdr w:val="none" w:sz="0" w:space="0" w:color="auto" w:frame="1"/>
        </w:rPr>
        <w:t>进行了专题报道。</w:t>
      </w:r>
    </w:p>
    <w:p w:rsidR="00E37BF1" w:rsidRPr="00B03962" w:rsidRDefault="000A5811" w:rsidP="00A37933">
      <w:pPr>
        <w:ind w:firstLine="643"/>
        <w:rPr>
          <w:rFonts w:ascii="Times New Roman" w:eastAsia="方正楷体简体" w:hAnsi="Times New Roman" w:cs="Times New Roman"/>
          <w:b/>
          <w:color w:val="040404"/>
          <w:spacing w:val="0"/>
          <w:kern w:val="0"/>
          <w:sz w:val="32"/>
          <w:szCs w:val="32"/>
          <w:bdr w:val="none" w:sz="0" w:space="0" w:color="auto" w:frame="1"/>
        </w:rPr>
      </w:pPr>
      <w:r w:rsidRPr="00B03962">
        <w:rPr>
          <w:rFonts w:ascii="Times New Roman" w:eastAsia="方正楷体简体" w:hAnsi="Times New Roman" w:cs="Times New Roman" w:hint="eastAsia"/>
          <w:b/>
          <w:color w:val="040404"/>
          <w:spacing w:val="0"/>
          <w:kern w:val="0"/>
          <w:sz w:val="32"/>
          <w:szCs w:val="32"/>
          <w:bdr w:val="none" w:sz="0" w:space="0" w:color="auto" w:frame="1"/>
        </w:rPr>
        <w:t>（三）</w:t>
      </w:r>
      <w:r w:rsidR="00E37BF1" w:rsidRPr="00B03962">
        <w:rPr>
          <w:rFonts w:ascii="Times New Roman" w:eastAsia="方正楷体简体" w:hAnsi="Times New Roman" w:cs="Times New Roman" w:hint="eastAsia"/>
          <w:b/>
          <w:color w:val="040404"/>
          <w:spacing w:val="0"/>
          <w:kern w:val="0"/>
          <w:sz w:val="32"/>
          <w:szCs w:val="32"/>
          <w:bdr w:val="none" w:sz="0" w:space="0" w:color="auto" w:frame="1"/>
        </w:rPr>
        <w:t>学科竞赛品牌进一步形成</w:t>
      </w:r>
    </w:p>
    <w:p w:rsidR="000C325D" w:rsidRPr="002D6802" w:rsidRDefault="000A5811" w:rsidP="000C325D">
      <w:pPr>
        <w:ind w:firstLine="640"/>
        <w:rPr>
          <w:rFonts w:ascii="Times New Roman" w:eastAsia="方正仿宋简体" w:hAnsi="Times New Roman" w:cs="Times New Roman"/>
          <w:color w:val="000000"/>
          <w:kern w:val="0"/>
          <w:sz w:val="32"/>
          <w:szCs w:val="32"/>
        </w:rPr>
      </w:pPr>
      <w:r w:rsidRPr="00B03962">
        <w:rPr>
          <w:rFonts w:ascii="Times New Roman" w:eastAsia="方正仿宋简体" w:hAnsi="Times New Roman" w:cs="宋体" w:hint="eastAsia"/>
          <w:color w:val="040404"/>
          <w:spacing w:val="0"/>
          <w:kern w:val="0"/>
          <w:sz w:val="32"/>
          <w:szCs w:val="32"/>
          <w:bdr w:val="none" w:sz="0" w:space="0" w:color="auto" w:frame="1"/>
        </w:rPr>
        <w:lastRenderedPageBreak/>
        <w:t>积极</w:t>
      </w:r>
      <w:r w:rsidR="00CD7CD6" w:rsidRPr="00B03962">
        <w:rPr>
          <w:rFonts w:ascii="Times New Roman" w:eastAsia="方正仿宋简体" w:hAnsi="Times New Roman" w:cs="宋体" w:hint="eastAsia"/>
          <w:color w:val="040404"/>
          <w:spacing w:val="0"/>
          <w:kern w:val="0"/>
          <w:sz w:val="32"/>
          <w:szCs w:val="32"/>
          <w:bdr w:val="none" w:sz="0" w:space="0" w:color="auto" w:frame="1"/>
        </w:rPr>
        <w:t>推进“一系一赛”</w:t>
      </w:r>
      <w:r w:rsidRPr="00B03962">
        <w:rPr>
          <w:rFonts w:ascii="Times New Roman" w:eastAsia="方正仿宋简体" w:hAnsi="Times New Roman" w:cs="宋体" w:hint="eastAsia"/>
          <w:color w:val="040404"/>
          <w:spacing w:val="0"/>
          <w:kern w:val="0"/>
          <w:sz w:val="32"/>
          <w:szCs w:val="32"/>
          <w:bdr w:val="none" w:sz="0" w:space="0" w:color="auto" w:frame="1"/>
        </w:rPr>
        <w:t>竞赛品牌建设</w:t>
      </w:r>
      <w:r w:rsidR="00CD7CD6" w:rsidRPr="00B03962">
        <w:rPr>
          <w:rFonts w:ascii="Times New Roman" w:eastAsia="方正仿宋简体" w:hAnsi="Times New Roman" w:cs="宋体" w:hint="eastAsia"/>
          <w:color w:val="040404"/>
          <w:spacing w:val="0"/>
          <w:kern w:val="0"/>
          <w:sz w:val="32"/>
          <w:szCs w:val="32"/>
          <w:bdr w:val="none" w:sz="0" w:space="0" w:color="auto" w:frame="1"/>
        </w:rPr>
        <w:t>，进一步完善</w:t>
      </w:r>
      <w:r w:rsidRPr="00B03962">
        <w:rPr>
          <w:rFonts w:ascii="Times New Roman" w:eastAsia="方正仿宋简体" w:hAnsi="Times New Roman" w:cs="宋体" w:hint="eastAsia"/>
          <w:color w:val="040404"/>
          <w:spacing w:val="0"/>
          <w:kern w:val="0"/>
          <w:sz w:val="32"/>
          <w:szCs w:val="32"/>
          <w:bdr w:val="none" w:sz="0" w:space="0" w:color="auto" w:frame="1"/>
        </w:rPr>
        <w:t xml:space="preserve"> </w:t>
      </w:r>
      <w:r w:rsidR="00CD7CD6" w:rsidRPr="00B03962">
        <w:rPr>
          <w:rFonts w:ascii="Times New Roman" w:eastAsia="方正仿宋简体" w:hAnsi="Times New Roman" w:cs="宋体" w:hint="eastAsia"/>
          <w:color w:val="040404"/>
          <w:spacing w:val="0"/>
          <w:kern w:val="0"/>
          <w:sz w:val="32"/>
          <w:szCs w:val="32"/>
          <w:bdr w:val="none" w:sz="0" w:space="0" w:color="auto" w:frame="1"/>
        </w:rPr>
        <w:t>“国家级</w:t>
      </w:r>
      <w:r w:rsidR="00CD7CD6" w:rsidRPr="00B03962">
        <w:rPr>
          <w:rFonts w:ascii="Times New Roman" w:eastAsia="方正仿宋简体" w:hAnsi="Times New Roman" w:cs="宋体" w:hint="eastAsia"/>
          <w:color w:val="040404"/>
          <w:spacing w:val="0"/>
          <w:kern w:val="0"/>
          <w:sz w:val="32"/>
          <w:szCs w:val="32"/>
          <w:bdr w:val="none" w:sz="0" w:space="0" w:color="auto" w:frame="1"/>
        </w:rPr>
        <w:t>-</w:t>
      </w:r>
      <w:r w:rsidR="00CD7CD6" w:rsidRPr="00B03962">
        <w:rPr>
          <w:rFonts w:ascii="Times New Roman" w:eastAsia="方正仿宋简体" w:hAnsi="Times New Roman" w:cs="宋体" w:hint="eastAsia"/>
          <w:color w:val="040404"/>
          <w:spacing w:val="0"/>
          <w:kern w:val="0"/>
          <w:sz w:val="32"/>
          <w:szCs w:val="32"/>
          <w:bdr w:val="none" w:sz="0" w:space="0" w:color="auto" w:frame="1"/>
        </w:rPr>
        <w:t>区域级</w:t>
      </w:r>
      <w:r w:rsidR="00CD7CD6" w:rsidRPr="00B03962">
        <w:rPr>
          <w:rFonts w:ascii="Times New Roman" w:eastAsia="方正仿宋简体" w:hAnsi="Times New Roman" w:cs="宋体" w:hint="eastAsia"/>
          <w:color w:val="040404"/>
          <w:spacing w:val="0"/>
          <w:kern w:val="0"/>
          <w:sz w:val="32"/>
          <w:szCs w:val="32"/>
          <w:bdr w:val="none" w:sz="0" w:space="0" w:color="auto" w:frame="1"/>
        </w:rPr>
        <w:t>-</w:t>
      </w:r>
      <w:r w:rsidR="00CD7CD6" w:rsidRPr="00B03962">
        <w:rPr>
          <w:rFonts w:ascii="Times New Roman" w:eastAsia="方正仿宋简体" w:hAnsi="Times New Roman" w:cs="宋体" w:hint="eastAsia"/>
          <w:color w:val="040404"/>
          <w:spacing w:val="0"/>
          <w:kern w:val="0"/>
          <w:sz w:val="32"/>
          <w:szCs w:val="32"/>
          <w:bdr w:val="none" w:sz="0" w:space="0" w:color="auto" w:frame="1"/>
        </w:rPr>
        <w:t>省级</w:t>
      </w:r>
      <w:r w:rsidR="00CD7CD6" w:rsidRPr="00B03962">
        <w:rPr>
          <w:rFonts w:ascii="Times New Roman" w:eastAsia="方正仿宋简体" w:hAnsi="Times New Roman" w:cs="宋体" w:hint="eastAsia"/>
          <w:color w:val="040404"/>
          <w:spacing w:val="0"/>
          <w:kern w:val="0"/>
          <w:sz w:val="32"/>
          <w:szCs w:val="32"/>
          <w:bdr w:val="none" w:sz="0" w:space="0" w:color="auto" w:frame="1"/>
        </w:rPr>
        <w:t>-</w:t>
      </w:r>
      <w:r w:rsidR="004F6D8A">
        <w:rPr>
          <w:rFonts w:ascii="Times New Roman" w:eastAsia="方正仿宋简体" w:hAnsi="Times New Roman" w:cs="宋体" w:hint="eastAsia"/>
          <w:color w:val="040404"/>
          <w:spacing w:val="0"/>
          <w:kern w:val="0"/>
          <w:sz w:val="32"/>
          <w:szCs w:val="32"/>
          <w:bdr w:val="none" w:sz="0" w:space="0" w:color="auto" w:frame="1"/>
        </w:rPr>
        <w:t>院级”学科竞赛体系。</w:t>
      </w:r>
      <w:r w:rsidR="00CD7CD6" w:rsidRPr="00B03962">
        <w:rPr>
          <w:rFonts w:ascii="Times New Roman" w:eastAsia="方正仿宋简体" w:hAnsi="Times New Roman" w:cs="宋体" w:hint="eastAsia"/>
          <w:color w:val="040404"/>
          <w:spacing w:val="0"/>
          <w:kern w:val="0"/>
          <w:sz w:val="32"/>
          <w:szCs w:val="32"/>
          <w:bdr w:val="none" w:sz="0" w:space="0" w:color="auto" w:frame="1"/>
        </w:rPr>
        <w:t>2019</w:t>
      </w:r>
      <w:r w:rsidR="00CD7CD6" w:rsidRPr="00B03962">
        <w:rPr>
          <w:rFonts w:ascii="Times New Roman" w:eastAsia="方正仿宋简体" w:hAnsi="Times New Roman" w:cs="宋体" w:hint="eastAsia"/>
          <w:color w:val="040404"/>
          <w:spacing w:val="0"/>
          <w:kern w:val="0"/>
          <w:sz w:val="32"/>
          <w:szCs w:val="32"/>
          <w:bdr w:val="none" w:sz="0" w:space="0" w:color="auto" w:frame="1"/>
        </w:rPr>
        <w:t>年全院共组织开展学科竞赛</w:t>
      </w:r>
      <w:r w:rsidR="00CD7CD6" w:rsidRPr="00B03962">
        <w:rPr>
          <w:rFonts w:ascii="Times New Roman" w:eastAsia="方正仿宋简体" w:hAnsi="Times New Roman" w:cs="宋体" w:hint="eastAsia"/>
          <w:color w:val="040404"/>
          <w:spacing w:val="0"/>
          <w:kern w:val="0"/>
          <w:sz w:val="32"/>
          <w:szCs w:val="32"/>
          <w:bdr w:val="none" w:sz="0" w:space="0" w:color="auto" w:frame="1"/>
        </w:rPr>
        <w:t>98</w:t>
      </w:r>
      <w:r w:rsidR="00CD7CD6" w:rsidRPr="00B03962">
        <w:rPr>
          <w:rFonts w:ascii="Times New Roman" w:eastAsia="方正仿宋简体" w:hAnsi="Times New Roman" w:cs="宋体" w:hint="eastAsia"/>
          <w:color w:val="040404"/>
          <w:spacing w:val="0"/>
          <w:kern w:val="0"/>
          <w:sz w:val="32"/>
          <w:szCs w:val="32"/>
          <w:bdr w:val="none" w:sz="0" w:space="0" w:color="auto" w:frame="1"/>
        </w:rPr>
        <w:t>项，其中国家级、省级</w:t>
      </w:r>
      <w:r w:rsidR="00CD7CD6" w:rsidRPr="00B03962">
        <w:rPr>
          <w:rFonts w:ascii="Times New Roman" w:eastAsia="方正仿宋简体" w:hAnsi="Times New Roman" w:cs="宋体" w:hint="eastAsia"/>
          <w:color w:val="040404"/>
          <w:spacing w:val="0"/>
          <w:kern w:val="0"/>
          <w:sz w:val="32"/>
          <w:szCs w:val="32"/>
          <w:bdr w:val="none" w:sz="0" w:space="0" w:color="auto" w:frame="1"/>
        </w:rPr>
        <w:t>71</w:t>
      </w:r>
      <w:r w:rsidR="00002232" w:rsidRPr="00B03962">
        <w:rPr>
          <w:rFonts w:ascii="Times New Roman" w:eastAsia="方正仿宋简体" w:hAnsi="Times New Roman" w:cs="宋体" w:hint="eastAsia"/>
          <w:color w:val="040404"/>
          <w:spacing w:val="0"/>
          <w:kern w:val="0"/>
          <w:sz w:val="32"/>
          <w:szCs w:val="32"/>
          <w:bdr w:val="none" w:sz="0" w:space="0" w:color="auto" w:frame="1"/>
        </w:rPr>
        <w:t>项，</w:t>
      </w:r>
      <w:r w:rsidR="00CD7CD6" w:rsidRPr="00B03962">
        <w:rPr>
          <w:rFonts w:ascii="Times New Roman" w:eastAsia="方正仿宋简体" w:hAnsi="Times New Roman" w:cs="宋体" w:hint="eastAsia"/>
          <w:color w:val="040404"/>
          <w:spacing w:val="0"/>
          <w:kern w:val="0"/>
          <w:sz w:val="32"/>
          <w:szCs w:val="32"/>
          <w:bdr w:val="none" w:sz="0" w:space="0" w:color="auto" w:frame="1"/>
        </w:rPr>
        <w:t>院级</w:t>
      </w:r>
      <w:r w:rsidR="00CD7CD6" w:rsidRPr="00B03962">
        <w:rPr>
          <w:rFonts w:ascii="Times New Roman" w:eastAsia="方正仿宋简体" w:hAnsi="Times New Roman" w:cs="宋体" w:hint="eastAsia"/>
          <w:color w:val="040404"/>
          <w:spacing w:val="0"/>
          <w:kern w:val="0"/>
          <w:sz w:val="32"/>
          <w:szCs w:val="32"/>
          <w:bdr w:val="none" w:sz="0" w:space="0" w:color="auto" w:frame="1"/>
        </w:rPr>
        <w:t>27</w:t>
      </w:r>
      <w:r w:rsidR="00CD7CD6" w:rsidRPr="00B03962">
        <w:rPr>
          <w:rFonts w:ascii="Times New Roman" w:eastAsia="方正仿宋简体" w:hAnsi="Times New Roman" w:cs="宋体" w:hint="eastAsia"/>
          <w:color w:val="040404"/>
          <w:spacing w:val="0"/>
          <w:kern w:val="0"/>
          <w:sz w:val="32"/>
          <w:szCs w:val="32"/>
          <w:bdr w:val="none" w:sz="0" w:space="0" w:color="auto" w:frame="1"/>
        </w:rPr>
        <w:t>项，参与学生</w:t>
      </w:r>
      <w:r w:rsidR="00CD7CD6" w:rsidRPr="00B03962">
        <w:rPr>
          <w:rFonts w:ascii="Times New Roman" w:eastAsia="方正仿宋简体" w:hAnsi="Times New Roman" w:cs="宋体" w:hint="eastAsia"/>
          <w:color w:val="040404"/>
          <w:spacing w:val="0"/>
          <w:kern w:val="0"/>
          <w:sz w:val="32"/>
          <w:szCs w:val="32"/>
          <w:bdr w:val="none" w:sz="0" w:space="0" w:color="auto" w:frame="1"/>
        </w:rPr>
        <w:t>9566</w:t>
      </w:r>
      <w:r w:rsidR="004F6D8A">
        <w:rPr>
          <w:rFonts w:ascii="Times New Roman" w:eastAsia="方正仿宋简体" w:hAnsi="Times New Roman" w:cs="宋体" w:hint="eastAsia"/>
          <w:color w:val="040404"/>
          <w:spacing w:val="0"/>
          <w:kern w:val="0"/>
          <w:sz w:val="32"/>
          <w:szCs w:val="32"/>
          <w:bdr w:val="none" w:sz="0" w:space="0" w:color="auto" w:frame="1"/>
        </w:rPr>
        <w:t>人次；</w:t>
      </w:r>
      <w:r w:rsidR="00CD7CD6" w:rsidRPr="00B03962">
        <w:rPr>
          <w:rFonts w:ascii="Times New Roman" w:eastAsia="方正仿宋简体" w:hAnsi="Times New Roman" w:cs="宋体" w:hint="eastAsia"/>
          <w:color w:val="040404"/>
          <w:spacing w:val="0"/>
          <w:kern w:val="0"/>
          <w:sz w:val="32"/>
          <w:szCs w:val="32"/>
          <w:bdr w:val="none" w:sz="0" w:space="0" w:color="auto" w:frame="1"/>
        </w:rPr>
        <w:t>获省级以上学科竞赛奖</w:t>
      </w:r>
      <w:r w:rsidR="00CD7CD6" w:rsidRPr="00B03962">
        <w:rPr>
          <w:rFonts w:ascii="Times New Roman" w:eastAsia="方正仿宋简体" w:hAnsi="Times New Roman" w:cs="宋体" w:hint="eastAsia"/>
          <w:color w:val="040404"/>
          <w:spacing w:val="0"/>
          <w:kern w:val="0"/>
          <w:sz w:val="32"/>
          <w:szCs w:val="32"/>
          <w:bdr w:val="none" w:sz="0" w:space="0" w:color="auto" w:frame="1"/>
        </w:rPr>
        <w:t>364</w:t>
      </w:r>
      <w:r w:rsidR="004F6D8A">
        <w:rPr>
          <w:rFonts w:ascii="Times New Roman" w:eastAsia="方正仿宋简体" w:hAnsi="Times New Roman" w:cs="宋体" w:hint="eastAsia"/>
          <w:color w:val="040404"/>
          <w:spacing w:val="0"/>
          <w:kern w:val="0"/>
          <w:sz w:val="32"/>
          <w:szCs w:val="32"/>
          <w:bdr w:val="none" w:sz="0" w:space="0" w:color="auto" w:frame="1"/>
        </w:rPr>
        <w:t>项，其中</w:t>
      </w:r>
      <w:r w:rsidR="00CD7CD6" w:rsidRPr="00B03962">
        <w:rPr>
          <w:rFonts w:ascii="Times New Roman" w:eastAsia="方正仿宋简体" w:hAnsi="Times New Roman" w:cs="宋体" w:hint="eastAsia"/>
          <w:color w:val="040404"/>
          <w:spacing w:val="0"/>
          <w:kern w:val="0"/>
          <w:sz w:val="32"/>
          <w:szCs w:val="32"/>
          <w:bdr w:val="none" w:sz="0" w:space="0" w:color="auto" w:frame="1"/>
        </w:rPr>
        <w:t>国家级学科竞赛奖</w:t>
      </w:r>
      <w:r w:rsidR="00CD7CD6" w:rsidRPr="00B03962">
        <w:rPr>
          <w:rFonts w:ascii="Times New Roman" w:eastAsia="方正仿宋简体" w:hAnsi="Times New Roman" w:cs="宋体" w:hint="eastAsia"/>
          <w:color w:val="040404"/>
          <w:spacing w:val="0"/>
          <w:kern w:val="0"/>
          <w:sz w:val="32"/>
          <w:szCs w:val="32"/>
          <w:bdr w:val="none" w:sz="0" w:space="0" w:color="auto" w:frame="1"/>
        </w:rPr>
        <w:t>69</w:t>
      </w:r>
      <w:r w:rsidR="00CD7CD6" w:rsidRPr="00B03962">
        <w:rPr>
          <w:rFonts w:ascii="Times New Roman" w:eastAsia="方正仿宋简体" w:hAnsi="Times New Roman" w:cs="宋体" w:hint="eastAsia"/>
          <w:color w:val="040404"/>
          <w:spacing w:val="0"/>
          <w:kern w:val="0"/>
          <w:sz w:val="32"/>
          <w:szCs w:val="32"/>
          <w:bdr w:val="none" w:sz="0" w:space="0" w:color="auto" w:frame="1"/>
        </w:rPr>
        <w:t>项，特等奖</w:t>
      </w:r>
      <w:r w:rsidR="00CD7CD6" w:rsidRPr="00B03962">
        <w:rPr>
          <w:rFonts w:ascii="Times New Roman" w:eastAsia="方正仿宋简体" w:hAnsi="Times New Roman" w:cs="宋体" w:hint="eastAsia"/>
          <w:color w:val="040404"/>
          <w:spacing w:val="0"/>
          <w:kern w:val="0"/>
          <w:sz w:val="32"/>
          <w:szCs w:val="32"/>
          <w:bdr w:val="none" w:sz="0" w:space="0" w:color="auto" w:frame="1"/>
        </w:rPr>
        <w:t>4</w:t>
      </w:r>
      <w:r w:rsidR="00CD7CD6" w:rsidRPr="00B03962">
        <w:rPr>
          <w:rFonts w:ascii="Times New Roman" w:eastAsia="方正仿宋简体" w:hAnsi="Times New Roman" w:cs="宋体" w:hint="eastAsia"/>
          <w:color w:val="040404"/>
          <w:spacing w:val="0"/>
          <w:kern w:val="0"/>
          <w:sz w:val="32"/>
          <w:szCs w:val="32"/>
          <w:bdr w:val="none" w:sz="0" w:space="0" w:color="auto" w:frame="1"/>
        </w:rPr>
        <w:t>项，一等奖</w:t>
      </w:r>
      <w:r w:rsidR="00CD7CD6" w:rsidRPr="00B03962">
        <w:rPr>
          <w:rFonts w:ascii="Times New Roman" w:eastAsia="方正仿宋简体" w:hAnsi="Times New Roman" w:cs="宋体" w:hint="eastAsia"/>
          <w:color w:val="040404"/>
          <w:spacing w:val="0"/>
          <w:kern w:val="0"/>
          <w:sz w:val="32"/>
          <w:szCs w:val="32"/>
          <w:bdr w:val="none" w:sz="0" w:space="0" w:color="auto" w:frame="1"/>
        </w:rPr>
        <w:t>15</w:t>
      </w:r>
      <w:r w:rsidR="00CD7CD6" w:rsidRPr="00B03962">
        <w:rPr>
          <w:rFonts w:ascii="Times New Roman" w:eastAsia="方正仿宋简体" w:hAnsi="Times New Roman" w:cs="宋体" w:hint="eastAsia"/>
          <w:color w:val="040404"/>
          <w:spacing w:val="0"/>
          <w:kern w:val="0"/>
          <w:sz w:val="32"/>
          <w:szCs w:val="32"/>
          <w:bdr w:val="none" w:sz="0" w:space="0" w:color="auto" w:frame="1"/>
        </w:rPr>
        <w:t>项，二等奖</w:t>
      </w:r>
      <w:r w:rsidR="00CD7CD6" w:rsidRPr="00B03962">
        <w:rPr>
          <w:rFonts w:ascii="Times New Roman" w:eastAsia="方正仿宋简体" w:hAnsi="Times New Roman" w:cs="宋体" w:hint="eastAsia"/>
          <w:color w:val="040404"/>
          <w:spacing w:val="0"/>
          <w:kern w:val="0"/>
          <w:sz w:val="32"/>
          <w:szCs w:val="32"/>
          <w:bdr w:val="none" w:sz="0" w:space="0" w:color="auto" w:frame="1"/>
        </w:rPr>
        <w:t>22</w:t>
      </w:r>
      <w:r w:rsidR="00CD7CD6" w:rsidRPr="00B03962">
        <w:rPr>
          <w:rFonts w:ascii="Times New Roman" w:eastAsia="方正仿宋简体" w:hAnsi="Times New Roman" w:cs="宋体" w:hint="eastAsia"/>
          <w:color w:val="040404"/>
          <w:spacing w:val="0"/>
          <w:kern w:val="0"/>
          <w:sz w:val="32"/>
          <w:szCs w:val="32"/>
          <w:bdr w:val="none" w:sz="0" w:space="0" w:color="auto" w:frame="1"/>
        </w:rPr>
        <w:t>项，三等奖</w:t>
      </w:r>
      <w:r w:rsidR="00CD7CD6" w:rsidRPr="00B03962">
        <w:rPr>
          <w:rFonts w:ascii="Times New Roman" w:eastAsia="方正仿宋简体" w:hAnsi="Times New Roman" w:cs="宋体" w:hint="eastAsia"/>
          <w:color w:val="040404"/>
          <w:spacing w:val="0"/>
          <w:kern w:val="0"/>
          <w:sz w:val="32"/>
          <w:szCs w:val="32"/>
          <w:bdr w:val="none" w:sz="0" w:space="0" w:color="auto" w:frame="1"/>
        </w:rPr>
        <w:t>28</w:t>
      </w:r>
      <w:r w:rsidR="00CD7CD6" w:rsidRPr="00B03962">
        <w:rPr>
          <w:rFonts w:ascii="Times New Roman" w:eastAsia="方正仿宋简体" w:hAnsi="Times New Roman" w:cs="宋体" w:hint="eastAsia"/>
          <w:color w:val="040404"/>
          <w:spacing w:val="0"/>
          <w:kern w:val="0"/>
          <w:sz w:val="32"/>
          <w:szCs w:val="32"/>
          <w:bdr w:val="none" w:sz="0" w:space="0" w:color="auto" w:frame="1"/>
        </w:rPr>
        <w:t>项；省级学科竞赛</w:t>
      </w:r>
      <w:r w:rsidR="00CD7CD6" w:rsidRPr="00B03962">
        <w:rPr>
          <w:rFonts w:ascii="Times New Roman" w:eastAsia="方正仿宋简体" w:hAnsi="Times New Roman" w:cs="宋体" w:hint="eastAsia"/>
          <w:color w:val="040404"/>
          <w:spacing w:val="0"/>
          <w:kern w:val="0"/>
          <w:sz w:val="32"/>
          <w:szCs w:val="32"/>
          <w:bdr w:val="none" w:sz="0" w:space="0" w:color="auto" w:frame="1"/>
        </w:rPr>
        <w:t>295</w:t>
      </w:r>
      <w:r w:rsidR="00CD7CD6" w:rsidRPr="00B03962">
        <w:rPr>
          <w:rFonts w:ascii="Times New Roman" w:eastAsia="方正仿宋简体" w:hAnsi="Times New Roman" w:cs="宋体" w:hint="eastAsia"/>
          <w:color w:val="040404"/>
          <w:spacing w:val="0"/>
          <w:kern w:val="0"/>
          <w:sz w:val="32"/>
          <w:szCs w:val="32"/>
          <w:bdr w:val="none" w:sz="0" w:space="0" w:color="auto" w:frame="1"/>
        </w:rPr>
        <w:t>项，其中特等奖</w:t>
      </w:r>
      <w:r w:rsidR="00CD7CD6" w:rsidRPr="00B03962">
        <w:rPr>
          <w:rFonts w:ascii="Times New Roman" w:eastAsia="方正仿宋简体" w:hAnsi="Times New Roman" w:cs="宋体" w:hint="eastAsia"/>
          <w:color w:val="040404"/>
          <w:spacing w:val="0"/>
          <w:kern w:val="0"/>
          <w:sz w:val="32"/>
          <w:szCs w:val="32"/>
          <w:bdr w:val="none" w:sz="0" w:space="0" w:color="auto" w:frame="1"/>
        </w:rPr>
        <w:t>4</w:t>
      </w:r>
      <w:r w:rsidR="00CD7CD6" w:rsidRPr="00B03962">
        <w:rPr>
          <w:rFonts w:ascii="Times New Roman" w:eastAsia="方正仿宋简体" w:hAnsi="Times New Roman" w:cs="宋体" w:hint="eastAsia"/>
          <w:color w:val="040404"/>
          <w:spacing w:val="0"/>
          <w:kern w:val="0"/>
          <w:sz w:val="32"/>
          <w:szCs w:val="32"/>
          <w:bdr w:val="none" w:sz="0" w:space="0" w:color="auto" w:frame="1"/>
        </w:rPr>
        <w:t>项，一等奖</w:t>
      </w:r>
      <w:r w:rsidR="00CD7CD6" w:rsidRPr="00B03962">
        <w:rPr>
          <w:rFonts w:ascii="Times New Roman" w:eastAsia="方正仿宋简体" w:hAnsi="Times New Roman" w:cs="宋体" w:hint="eastAsia"/>
          <w:color w:val="040404"/>
          <w:spacing w:val="0"/>
          <w:kern w:val="0"/>
          <w:sz w:val="32"/>
          <w:szCs w:val="32"/>
          <w:bdr w:val="none" w:sz="0" w:space="0" w:color="auto" w:frame="1"/>
        </w:rPr>
        <w:t>86</w:t>
      </w:r>
      <w:r w:rsidR="00CD7CD6" w:rsidRPr="00B03962">
        <w:rPr>
          <w:rFonts w:ascii="Times New Roman" w:eastAsia="方正仿宋简体" w:hAnsi="Times New Roman" w:cs="宋体" w:hint="eastAsia"/>
          <w:color w:val="040404"/>
          <w:spacing w:val="0"/>
          <w:kern w:val="0"/>
          <w:sz w:val="32"/>
          <w:szCs w:val="32"/>
          <w:bdr w:val="none" w:sz="0" w:space="0" w:color="auto" w:frame="1"/>
        </w:rPr>
        <w:t>项，二等奖</w:t>
      </w:r>
      <w:r w:rsidR="00CD7CD6" w:rsidRPr="00B03962">
        <w:rPr>
          <w:rFonts w:ascii="Times New Roman" w:eastAsia="方正仿宋简体" w:hAnsi="Times New Roman" w:cs="宋体" w:hint="eastAsia"/>
          <w:color w:val="040404"/>
          <w:spacing w:val="0"/>
          <w:kern w:val="0"/>
          <w:sz w:val="32"/>
          <w:szCs w:val="32"/>
          <w:bdr w:val="none" w:sz="0" w:space="0" w:color="auto" w:frame="1"/>
        </w:rPr>
        <w:t>114</w:t>
      </w:r>
      <w:r w:rsidR="00CD7CD6" w:rsidRPr="00B03962">
        <w:rPr>
          <w:rFonts w:ascii="Times New Roman" w:eastAsia="方正仿宋简体" w:hAnsi="Times New Roman" w:cs="宋体" w:hint="eastAsia"/>
          <w:color w:val="040404"/>
          <w:spacing w:val="0"/>
          <w:kern w:val="0"/>
          <w:sz w:val="32"/>
          <w:szCs w:val="32"/>
          <w:bdr w:val="none" w:sz="0" w:space="0" w:color="auto" w:frame="1"/>
        </w:rPr>
        <w:t>项，三等奖</w:t>
      </w:r>
      <w:r w:rsidR="00CD7CD6" w:rsidRPr="00B03962">
        <w:rPr>
          <w:rFonts w:ascii="Times New Roman" w:eastAsia="方正仿宋简体" w:hAnsi="Times New Roman" w:cs="宋体" w:hint="eastAsia"/>
          <w:color w:val="040404"/>
          <w:spacing w:val="0"/>
          <w:kern w:val="0"/>
          <w:sz w:val="32"/>
          <w:szCs w:val="32"/>
          <w:bdr w:val="none" w:sz="0" w:space="0" w:color="auto" w:frame="1"/>
        </w:rPr>
        <w:t>91</w:t>
      </w:r>
      <w:r w:rsidR="00CD7CD6" w:rsidRPr="00B03962">
        <w:rPr>
          <w:rFonts w:ascii="Times New Roman" w:eastAsia="方正仿宋简体" w:hAnsi="Times New Roman" w:cs="宋体" w:hint="eastAsia"/>
          <w:color w:val="040404"/>
          <w:spacing w:val="0"/>
          <w:kern w:val="0"/>
          <w:sz w:val="32"/>
          <w:szCs w:val="32"/>
          <w:bdr w:val="none" w:sz="0" w:space="0" w:color="auto" w:frame="1"/>
        </w:rPr>
        <w:t>项；</w:t>
      </w:r>
      <w:r w:rsidR="004F6D8A">
        <w:rPr>
          <w:rFonts w:ascii="Times New Roman" w:eastAsia="方正仿宋简体" w:hAnsi="Times New Roman" w:cs="宋体" w:hint="eastAsia"/>
          <w:color w:val="040404"/>
          <w:spacing w:val="0"/>
          <w:kern w:val="0"/>
          <w:sz w:val="32"/>
          <w:szCs w:val="32"/>
          <w:bdr w:val="none" w:sz="0" w:space="0" w:color="auto" w:frame="1"/>
        </w:rPr>
        <w:t>全年获</w:t>
      </w:r>
      <w:r w:rsidR="00CD7CD6" w:rsidRPr="00B03962">
        <w:rPr>
          <w:rFonts w:ascii="Times New Roman" w:eastAsia="方正仿宋简体" w:hAnsi="Times New Roman" w:cs="宋体" w:hint="eastAsia"/>
          <w:color w:val="040404"/>
          <w:spacing w:val="0"/>
          <w:kern w:val="0"/>
          <w:sz w:val="32"/>
          <w:szCs w:val="32"/>
          <w:bdr w:val="none" w:sz="0" w:space="0" w:color="auto" w:frame="1"/>
        </w:rPr>
        <w:t>省级以上学科竞赛奖学生</w:t>
      </w:r>
      <w:r w:rsidR="00CD7CD6" w:rsidRPr="00B03962">
        <w:rPr>
          <w:rFonts w:ascii="Times New Roman" w:eastAsia="方正仿宋简体" w:hAnsi="Times New Roman" w:cs="宋体" w:hint="eastAsia"/>
          <w:color w:val="040404"/>
          <w:spacing w:val="0"/>
          <w:kern w:val="0"/>
          <w:sz w:val="32"/>
          <w:szCs w:val="32"/>
          <w:bdr w:val="none" w:sz="0" w:space="0" w:color="auto" w:frame="1"/>
        </w:rPr>
        <w:t>810</w:t>
      </w:r>
      <w:r w:rsidR="004F6D8A">
        <w:rPr>
          <w:rFonts w:ascii="Times New Roman" w:eastAsia="方正仿宋简体" w:hAnsi="Times New Roman" w:cs="宋体" w:hint="eastAsia"/>
          <w:color w:val="040404"/>
          <w:spacing w:val="0"/>
          <w:kern w:val="0"/>
          <w:sz w:val="32"/>
          <w:szCs w:val="32"/>
          <w:bdr w:val="none" w:sz="0" w:space="0" w:color="auto" w:frame="1"/>
        </w:rPr>
        <w:t>人次，</w:t>
      </w:r>
      <w:r w:rsidR="0085131F" w:rsidRPr="00B03962">
        <w:rPr>
          <w:rFonts w:ascii="Times New Roman" w:eastAsia="方正仿宋简体" w:hAnsi="Times New Roman" w:cs="宋体" w:hint="eastAsia"/>
          <w:color w:val="040404"/>
          <w:spacing w:val="0"/>
          <w:kern w:val="0"/>
          <w:sz w:val="32"/>
          <w:szCs w:val="32"/>
          <w:bdr w:val="none" w:sz="0" w:space="0" w:color="auto" w:frame="1"/>
        </w:rPr>
        <w:t>特别是在全国大学生工程训练综合能力竞赛中，获特等奖</w:t>
      </w:r>
      <w:r w:rsidR="0085131F" w:rsidRPr="00B03962">
        <w:rPr>
          <w:rFonts w:ascii="Times New Roman" w:eastAsia="方正仿宋简体" w:hAnsi="Times New Roman" w:cs="宋体" w:hint="eastAsia"/>
          <w:color w:val="040404"/>
          <w:spacing w:val="0"/>
          <w:kern w:val="0"/>
          <w:sz w:val="32"/>
          <w:szCs w:val="32"/>
          <w:bdr w:val="none" w:sz="0" w:space="0" w:color="auto" w:frame="1"/>
        </w:rPr>
        <w:t>4</w:t>
      </w:r>
      <w:r w:rsidR="0085131F" w:rsidRPr="00B03962">
        <w:rPr>
          <w:rFonts w:ascii="Times New Roman" w:eastAsia="方正仿宋简体" w:hAnsi="Times New Roman" w:cs="宋体" w:hint="eastAsia"/>
          <w:color w:val="040404"/>
          <w:spacing w:val="0"/>
          <w:kern w:val="0"/>
          <w:sz w:val="32"/>
          <w:szCs w:val="32"/>
          <w:bdr w:val="none" w:sz="0" w:space="0" w:color="auto" w:frame="1"/>
        </w:rPr>
        <w:t>项；在全国大学生智能车</w:t>
      </w:r>
      <w:r w:rsidR="0085131F" w:rsidRPr="00B03962">
        <w:rPr>
          <w:rFonts w:ascii="Times New Roman" w:eastAsia="方正仿宋简体" w:hAnsi="Times New Roman" w:cs="宋体" w:hint="eastAsia"/>
          <w:color w:val="040404"/>
          <w:spacing w:val="0"/>
          <w:kern w:val="0"/>
          <w:sz w:val="32"/>
          <w:szCs w:val="32"/>
          <w:bdr w:val="none" w:sz="0" w:space="0" w:color="auto" w:frame="1"/>
        </w:rPr>
        <w:t>8</w:t>
      </w:r>
      <w:r w:rsidR="0085131F" w:rsidRPr="00B03962">
        <w:rPr>
          <w:rFonts w:ascii="Times New Roman" w:eastAsia="方正仿宋简体" w:hAnsi="Times New Roman" w:cs="宋体" w:hint="eastAsia"/>
          <w:color w:val="040404"/>
          <w:spacing w:val="0"/>
          <w:kern w:val="0"/>
          <w:sz w:val="32"/>
          <w:szCs w:val="32"/>
          <w:bdr w:val="none" w:sz="0" w:space="0" w:color="auto" w:frame="1"/>
        </w:rPr>
        <w:t>个项目比赛中，勇获</w:t>
      </w:r>
      <w:r w:rsidR="0085131F" w:rsidRPr="00B03962">
        <w:rPr>
          <w:rFonts w:ascii="Times New Roman" w:eastAsia="方正仿宋简体" w:hAnsi="Times New Roman" w:cs="宋体" w:hint="eastAsia"/>
          <w:color w:val="040404"/>
          <w:spacing w:val="0"/>
          <w:kern w:val="0"/>
          <w:sz w:val="32"/>
          <w:szCs w:val="32"/>
          <w:bdr w:val="none" w:sz="0" w:space="0" w:color="auto" w:frame="1"/>
        </w:rPr>
        <w:t>6</w:t>
      </w:r>
      <w:r w:rsidR="0085131F" w:rsidRPr="00B03962">
        <w:rPr>
          <w:rFonts w:ascii="Times New Roman" w:eastAsia="方正仿宋简体" w:hAnsi="Times New Roman" w:cs="宋体" w:hint="eastAsia"/>
          <w:color w:val="040404"/>
          <w:spacing w:val="0"/>
          <w:kern w:val="0"/>
          <w:sz w:val="32"/>
          <w:szCs w:val="32"/>
          <w:bdr w:val="none" w:sz="0" w:space="0" w:color="auto" w:frame="1"/>
        </w:rPr>
        <w:t>个一等奖，其中冠军</w:t>
      </w:r>
      <w:r w:rsidR="0085131F" w:rsidRPr="00B03962">
        <w:rPr>
          <w:rFonts w:ascii="Times New Roman" w:eastAsia="方正仿宋简体" w:hAnsi="Times New Roman" w:cs="宋体" w:hint="eastAsia"/>
          <w:color w:val="040404"/>
          <w:spacing w:val="0"/>
          <w:kern w:val="0"/>
          <w:sz w:val="32"/>
          <w:szCs w:val="32"/>
          <w:bdr w:val="none" w:sz="0" w:space="0" w:color="auto" w:frame="1"/>
        </w:rPr>
        <w:t>2</w:t>
      </w:r>
      <w:r w:rsidR="0085131F" w:rsidRPr="00B03962">
        <w:rPr>
          <w:rFonts w:ascii="Times New Roman" w:eastAsia="方正仿宋简体" w:hAnsi="Times New Roman" w:cs="宋体" w:hint="eastAsia"/>
          <w:color w:val="040404"/>
          <w:spacing w:val="0"/>
          <w:kern w:val="0"/>
          <w:sz w:val="32"/>
          <w:szCs w:val="32"/>
          <w:bdr w:val="none" w:sz="0" w:space="0" w:color="auto" w:frame="1"/>
        </w:rPr>
        <w:t>项，亚军</w:t>
      </w:r>
      <w:r w:rsidR="0085131F" w:rsidRPr="00B03962">
        <w:rPr>
          <w:rFonts w:ascii="Times New Roman" w:eastAsia="方正仿宋简体" w:hAnsi="Times New Roman" w:cs="宋体" w:hint="eastAsia"/>
          <w:color w:val="040404"/>
          <w:spacing w:val="0"/>
          <w:kern w:val="0"/>
          <w:sz w:val="32"/>
          <w:szCs w:val="32"/>
          <w:bdr w:val="none" w:sz="0" w:space="0" w:color="auto" w:frame="1"/>
        </w:rPr>
        <w:t>1</w:t>
      </w:r>
      <w:r w:rsidR="0085131F" w:rsidRPr="00B03962">
        <w:rPr>
          <w:rFonts w:ascii="Times New Roman" w:eastAsia="方正仿宋简体" w:hAnsi="Times New Roman" w:cs="宋体" w:hint="eastAsia"/>
          <w:color w:val="040404"/>
          <w:spacing w:val="0"/>
          <w:kern w:val="0"/>
          <w:sz w:val="32"/>
          <w:szCs w:val="32"/>
          <w:bdr w:val="none" w:sz="0" w:space="0" w:color="auto" w:frame="1"/>
        </w:rPr>
        <w:t>项，在全国名列前茅。</w:t>
      </w:r>
      <w:r w:rsidR="005E6B05" w:rsidRPr="0032504D">
        <w:rPr>
          <w:rFonts w:ascii="方正仿宋简体" w:eastAsia="方正仿宋简体" w:hAnsi="Times New Roman" w:cs="Times New Roman" w:hint="eastAsia"/>
          <w:sz w:val="32"/>
          <w:szCs w:val="32"/>
        </w:rPr>
        <w:t>成功获批“省级双创示范基地”</w:t>
      </w:r>
      <w:r w:rsidR="005E6B05" w:rsidRPr="009A7EAE">
        <w:rPr>
          <w:rFonts w:ascii="方正仿宋简体" w:eastAsia="方正仿宋简体" w:hAnsi="Times New Roman" w:cs="Times New Roman"/>
          <w:sz w:val="32"/>
          <w:szCs w:val="32"/>
        </w:rPr>
        <w:t>。</w:t>
      </w:r>
      <w:r w:rsidR="000C325D" w:rsidRPr="002D6802">
        <w:rPr>
          <w:rFonts w:ascii="Times New Roman" w:eastAsia="方正仿宋简体" w:hAnsi="Times New Roman" w:cs="Times New Roman"/>
          <w:color w:val="000000"/>
          <w:kern w:val="0"/>
          <w:sz w:val="32"/>
          <w:szCs w:val="32"/>
        </w:rPr>
        <w:t>成功举办</w:t>
      </w:r>
      <w:r w:rsidR="000C325D" w:rsidRPr="002D6802">
        <w:rPr>
          <w:rFonts w:ascii="Times New Roman" w:eastAsia="方正仿宋简体" w:hAnsi="Times New Roman" w:cs="Times New Roman" w:hint="eastAsia"/>
          <w:color w:val="000000"/>
          <w:kern w:val="0"/>
          <w:sz w:val="32"/>
          <w:szCs w:val="32"/>
        </w:rPr>
        <w:t>华北五省（市、自治区）大学生机器人大赛</w:t>
      </w:r>
      <w:r w:rsidR="000C325D" w:rsidRPr="002D6802">
        <w:rPr>
          <w:rFonts w:ascii="Times New Roman" w:eastAsia="方正仿宋简体" w:hAnsi="Times New Roman" w:cs="Times New Roman"/>
          <w:color w:val="000000"/>
          <w:kern w:val="0"/>
          <w:sz w:val="32"/>
          <w:szCs w:val="32"/>
        </w:rPr>
        <w:t>，学</w:t>
      </w:r>
      <w:r w:rsidR="000C325D" w:rsidRPr="002D6802">
        <w:rPr>
          <w:rFonts w:ascii="Times New Roman" w:eastAsia="方正仿宋简体" w:hAnsi="Times New Roman" w:cs="Times New Roman" w:hint="eastAsia"/>
          <w:color w:val="000000"/>
          <w:kern w:val="0"/>
          <w:sz w:val="32"/>
          <w:szCs w:val="32"/>
        </w:rPr>
        <w:t>院</w:t>
      </w:r>
      <w:r w:rsidR="000C325D" w:rsidRPr="002D6802">
        <w:rPr>
          <w:rFonts w:ascii="Times New Roman" w:eastAsia="方正仿宋简体" w:hAnsi="Times New Roman" w:cs="Times New Roman"/>
          <w:color w:val="000000"/>
          <w:kern w:val="0"/>
          <w:sz w:val="32"/>
          <w:szCs w:val="32"/>
        </w:rPr>
        <w:t>影响力</w:t>
      </w:r>
      <w:r w:rsidR="000C325D" w:rsidRPr="002D6802">
        <w:rPr>
          <w:rFonts w:ascii="Times New Roman" w:eastAsia="方正仿宋简体" w:hAnsi="Times New Roman" w:cs="Times New Roman" w:hint="eastAsia"/>
          <w:color w:val="000000"/>
          <w:kern w:val="0"/>
          <w:sz w:val="32"/>
          <w:szCs w:val="32"/>
        </w:rPr>
        <w:t>得到</w:t>
      </w:r>
      <w:r w:rsidR="000C325D" w:rsidRPr="002D6802">
        <w:rPr>
          <w:rFonts w:ascii="Times New Roman" w:eastAsia="方正仿宋简体" w:hAnsi="Times New Roman" w:cs="Times New Roman"/>
          <w:color w:val="000000"/>
          <w:kern w:val="0"/>
          <w:sz w:val="32"/>
          <w:szCs w:val="32"/>
        </w:rPr>
        <w:t>提升。</w:t>
      </w:r>
    </w:p>
    <w:p w:rsidR="009448C7" w:rsidRPr="00B03962" w:rsidRDefault="00AC4061" w:rsidP="00A37933">
      <w:pPr>
        <w:ind w:firstLine="643"/>
        <w:rPr>
          <w:rFonts w:ascii="Times New Roman" w:eastAsia="方正仿宋简体" w:hAnsi="Times New Roman" w:cs="宋体"/>
          <w:color w:val="040404"/>
          <w:spacing w:val="0"/>
          <w:kern w:val="0"/>
          <w:sz w:val="32"/>
          <w:szCs w:val="32"/>
          <w:bdr w:val="none" w:sz="0" w:space="0" w:color="auto" w:frame="1"/>
        </w:rPr>
      </w:pPr>
      <w:r w:rsidRPr="00B03962">
        <w:rPr>
          <w:rFonts w:ascii="Times New Roman" w:eastAsia="方正楷体简体" w:hAnsi="Times New Roman" w:cs="Times New Roman" w:hint="eastAsia"/>
          <w:b/>
          <w:color w:val="040404"/>
          <w:spacing w:val="0"/>
          <w:kern w:val="0"/>
          <w:sz w:val="32"/>
          <w:szCs w:val="32"/>
          <w:bdr w:val="none" w:sz="0" w:space="0" w:color="auto" w:frame="1"/>
        </w:rPr>
        <w:t>（七）</w:t>
      </w:r>
      <w:r w:rsidR="009448C7" w:rsidRPr="00B03962">
        <w:rPr>
          <w:rFonts w:ascii="Times New Roman" w:eastAsia="方正楷体简体" w:hAnsi="Times New Roman" w:cs="Times New Roman" w:hint="eastAsia"/>
          <w:b/>
          <w:color w:val="040404"/>
          <w:spacing w:val="0"/>
          <w:kern w:val="0"/>
          <w:sz w:val="32"/>
          <w:szCs w:val="32"/>
          <w:bdr w:val="none" w:sz="0" w:space="0" w:color="auto" w:frame="1"/>
        </w:rPr>
        <w:t>对</w:t>
      </w:r>
      <w:r w:rsidRPr="00B03962">
        <w:rPr>
          <w:rFonts w:ascii="Times New Roman" w:eastAsia="方正楷体简体" w:hAnsi="Times New Roman" w:cs="Times New Roman" w:hint="eastAsia"/>
          <w:b/>
          <w:color w:val="040404"/>
          <w:spacing w:val="0"/>
          <w:kern w:val="0"/>
          <w:sz w:val="32"/>
          <w:szCs w:val="32"/>
          <w:bdr w:val="none" w:sz="0" w:space="0" w:color="auto" w:frame="1"/>
        </w:rPr>
        <w:t>外交流与合作</w:t>
      </w:r>
      <w:r w:rsidR="000F3250" w:rsidRPr="00B03962">
        <w:rPr>
          <w:rFonts w:ascii="Times New Roman" w:eastAsia="方正楷体简体" w:hAnsi="Times New Roman" w:cs="Times New Roman" w:hint="eastAsia"/>
          <w:b/>
          <w:color w:val="040404"/>
          <w:spacing w:val="0"/>
          <w:kern w:val="0"/>
          <w:sz w:val="32"/>
          <w:szCs w:val="32"/>
          <w:bdr w:val="none" w:sz="0" w:space="0" w:color="auto" w:frame="1"/>
        </w:rPr>
        <w:t>进一步拓展。</w:t>
      </w:r>
      <w:r w:rsidR="00AF42D4" w:rsidRPr="00B03962">
        <w:rPr>
          <w:rFonts w:ascii="Times New Roman" w:eastAsia="方正仿宋简体" w:hAnsi="Times New Roman" w:cs="宋体" w:hint="eastAsia"/>
          <w:color w:val="040404"/>
          <w:spacing w:val="0"/>
          <w:kern w:val="0"/>
          <w:sz w:val="32"/>
          <w:szCs w:val="32"/>
          <w:bdr w:val="none" w:sz="0" w:space="0" w:color="auto" w:frame="1"/>
        </w:rPr>
        <w:t>响应省政府“来晋留学”倡议，协助</w:t>
      </w:r>
      <w:r w:rsidR="00AF42D4" w:rsidRPr="00B03962">
        <w:rPr>
          <w:rFonts w:ascii="Times New Roman" w:eastAsia="方正仿宋简体" w:hAnsi="Times New Roman" w:cs="宋体" w:hint="eastAsia"/>
          <w:color w:val="040404"/>
          <w:spacing w:val="0"/>
          <w:kern w:val="0"/>
          <w:sz w:val="32"/>
          <w:szCs w:val="32"/>
          <w:bdr w:val="none" w:sz="0" w:space="0" w:color="auto" w:frame="1"/>
        </w:rPr>
        <w:t>10</w:t>
      </w:r>
      <w:r w:rsidR="00AF42D4" w:rsidRPr="00B03962">
        <w:rPr>
          <w:rFonts w:ascii="Times New Roman" w:eastAsia="方正仿宋简体" w:hAnsi="Times New Roman" w:cs="宋体" w:hint="eastAsia"/>
          <w:color w:val="040404"/>
          <w:spacing w:val="0"/>
          <w:kern w:val="0"/>
          <w:sz w:val="32"/>
          <w:szCs w:val="32"/>
          <w:bdr w:val="none" w:sz="0" w:space="0" w:color="auto" w:frame="1"/>
        </w:rPr>
        <w:t>名学生赴美参加大学生国际志愿者海外交流实习项目；</w:t>
      </w:r>
      <w:r w:rsidR="009448C7" w:rsidRPr="00B03962">
        <w:rPr>
          <w:rFonts w:ascii="Times New Roman" w:eastAsia="仿宋_GB2312" w:hAnsi="Times New Roman" w:cs="方正仿宋简体" w:hint="eastAsia"/>
          <w:sz w:val="32"/>
          <w:szCs w:val="32"/>
        </w:rPr>
        <w:t>德</w:t>
      </w:r>
      <w:r w:rsidR="009448C7" w:rsidRPr="00B03962">
        <w:rPr>
          <w:rFonts w:ascii="Times New Roman" w:eastAsia="方正仿宋简体" w:hAnsi="Times New Roman" w:cs="宋体" w:hint="eastAsia"/>
          <w:color w:val="040404"/>
          <w:spacing w:val="0"/>
          <w:kern w:val="0"/>
          <w:sz w:val="32"/>
          <w:szCs w:val="32"/>
          <w:bdr w:val="none" w:sz="0" w:space="0" w:color="auto" w:frame="1"/>
        </w:rPr>
        <w:t>国交流合作项目取得新突破，与德国埃森管理应用科技大学本硕连读预科班合作办学</w:t>
      </w:r>
      <w:r w:rsidR="00FC29BD" w:rsidRPr="00B03962">
        <w:rPr>
          <w:rFonts w:ascii="Times New Roman" w:eastAsia="方正仿宋简体" w:hAnsi="Times New Roman" w:cs="宋体" w:hint="eastAsia"/>
          <w:color w:val="040404"/>
          <w:spacing w:val="0"/>
          <w:kern w:val="0"/>
          <w:sz w:val="32"/>
          <w:szCs w:val="32"/>
          <w:bdr w:val="none" w:sz="0" w:space="0" w:color="auto" w:frame="1"/>
        </w:rPr>
        <w:t>项目全面开启</w:t>
      </w:r>
      <w:r w:rsidR="009448C7" w:rsidRPr="00B03962">
        <w:rPr>
          <w:rFonts w:ascii="Times New Roman" w:eastAsia="方正仿宋简体" w:hAnsi="Times New Roman" w:cs="宋体" w:hint="eastAsia"/>
          <w:color w:val="040404"/>
          <w:spacing w:val="0"/>
          <w:kern w:val="0"/>
          <w:sz w:val="32"/>
          <w:szCs w:val="32"/>
          <w:bdr w:val="none" w:sz="0" w:space="0" w:color="auto" w:frame="1"/>
        </w:rPr>
        <w:t>；加大教师国际化培训力度，选派</w:t>
      </w:r>
      <w:r w:rsidR="009448C7" w:rsidRPr="00B03962">
        <w:rPr>
          <w:rFonts w:ascii="Times New Roman" w:eastAsia="方正仿宋简体" w:hAnsi="Times New Roman" w:cs="宋体" w:hint="eastAsia"/>
          <w:color w:val="040404"/>
          <w:spacing w:val="0"/>
          <w:kern w:val="0"/>
          <w:sz w:val="32"/>
          <w:szCs w:val="32"/>
          <w:bdr w:val="none" w:sz="0" w:space="0" w:color="auto" w:frame="1"/>
        </w:rPr>
        <w:t>5</w:t>
      </w:r>
      <w:r w:rsidR="009448C7" w:rsidRPr="00B03962">
        <w:rPr>
          <w:rFonts w:ascii="Times New Roman" w:eastAsia="方正仿宋简体" w:hAnsi="Times New Roman" w:cs="宋体" w:hint="eastAsia"/>
          <w:color w:val="040404"/>
          <w:spacing w:val="0"/>
          <w:kern w:val="0"/>
          <w:sz w:val="32"/>
          <w:szCs w:val="32"/>
          <w:bdr w:val="none" w:sz="0" w:space="0" w:color="auto" w:frame="1"/>
        </w:rPr>
        <w:t>名教师赴韩国全州大学留学。</w:t>
      </w:r>
    </w:p>
    <w:p w:rsidR="00BF0657" w:rsidRPr="00B03962" w:rsidRDefault="006C5941" w:rsidP="00A37933">
      <w:pPr>
        <w:ind w:firstLine="624"/>
        <w:rPr>
          <w:rFonts w:ascii="Times New Roman" w:eastAsia="方正黑体简体" w:hAnsi="Times New Roman"/>
          <w:sz w:val="32"/>
          <w:szCs w:val="32"/>
        </w:rPr>
      </w:pPr>
      <w:r w:rsidRPr="00B03962">
        <w:rPr>
          <w:rFonts w:ascii="Times New Roman" w:eastAsia="方正黑体简体" w:hAnsi="Times New Roman" w:hint="eastAsia"/>
          <w:sz w:val="32"/>
          <w:szCs w:val="32"/>
        </w:rPr>
        <w:t>四</w:t>
      </w:r>
      <w:r w:rsidR="00BF0657" w:rsidRPr="00B03962">
        <w:rPr>
          <w:rFonts w:ascii="Times New Roman" w:eastAsia="方正黑体简体" w:hAnsi="Times New Roman" w:hint="eastAsia"/>
          <w:sz w:val="32"/>
          <w:szCs w:val="32"/>
        </w:rPr>
        <w:t>、全力推进重点学科和“</w:t>
      </w:r>
      <w:r w:rsidR="00BF0657" w:rsidRPr="00B03962">
        <w:rPr>
          <w:rFonts w:ascii="Times New Roman" w:eastAsia="方正黑体简体" w:hAnsi="Times New Roman" w:hint="eastAsia"/>
          <w:sz w:val="32"/>
          <w:szCs w:val="32"/>
        </w:rPr>
        <w:t>1331</w:t>
      </w:r>
      <w:r w:rsidR="00BF0657" w:rsidRPr="00B03962">
        <w:rPr>
          <w:rFonts w:ascii="Times New Roman" w:eastAsia="方正黑体简体" w:hAnsi="Times New Roman" w:hint="eastAsia"/>
          <w:sz w:val="32"/>
          <w:szCs w:val="32"/>
        </w:rPr>
        <w:t>工程”及硕士学位授予单位立项建设，服务区域经济社会发展能力</w:t>
      </w:r>
      <w:r w:rsidR="001D0ED2" w:rsidRPr="00B03962">
        <w:rPr>
          <w:rFonts w:ascii="Times New Roman" w:eastAsia="方正黑体简体" w:hAnsi="Times New Roman" w:hint="eastAsia"/>
          <w:sz w:val="32"/>
          <w:szCs w:val="32"/>
        </w:rPr>
        <w:t>不断提升</w:t>
      </w:r>
    </w:p>
    <w:p w:rsidR="00CA5DFC" w:rsidRPr="00B03962" w:rsidRDefault="00BF0657" w:rsidP="00A37933">
      <w:pPr>
        <w:ind w:firstLine="643"/>
        <w:contextualSpacing/>
        <w:rPr>
          <w:rFonts w:ascii="Times New Roman" w:eastAsia="方正仿宋简体" w:hAnsi="Times New Roman" w:cs="宋体"/>
          <w:color w:val="040404"/>
          <w:spacing w:val="0"/>
          <w:kern w:val="0"/>
          <w:sz w:val="32"/>
          <w:szCs w:val="32"/>
          <w:bdr w:val="none" w:sz="0" w:space="0" w:color="auto" w:frame="1"/>
        </w:rPr>
      </w:pPr>
      <w:r w:rsidRPr="00B03962">
        <w:rPr>
          <w:rFonts w:ascii="Times New Roman" w:eastAsia="方正楷体简体" w:hAnsi="Times New Roman" w:cs="Times New Roman" w:hint="eastAsia"/>
          <w:b/>
          <w:color w:val="040404"/>
          <w:spacing w:val="0"/>
          <w:kern w:val="0"/>
          <w:sz w:val="32"/>
          <w:szCs w:val="32"/>
          <w:bdr w:val="none" w:sz="0" w:space="0" w:color="auto" w:frame="1"/>
        </w:rPr>
        <w:t>（一）重点学科和硕士学位授予单位立项建设</w:t>
      </w:r>
      <w:r w:rsidR="00295ADA" w:rsidRPr="00B03962">
        <w:rPr>
          <w:rFonts w:ascii="Times New Roman" w:eastAsia="方正楷体简体" w:hAnsi="Times New Roman" w:cs="Times New Roman" w:hint="eastAsia"/>
          <w:b/>
          <w:color w:val="040404"/>
          <w:spacing w:val="0"/>
          <w:kern w:val="0"/>
          <w:sz w:val="32"/>
          <w:szCs w:val="32"/>
          <w:bdr w:val="none" w:sz="0" w:space="0" w:color="auto" w:frame="1"/>
        </w:rPr>
        <w:t>取得新突破</w:t>
      </w:r>
      <w:r w:rsidRPr="00B03962">
        <w:rPr>
          <w:rFonts w:ascii="Times New Roman" w:eastAsia="方正楷体简体" w:hAnsi="Times New Roman" w:cs="Times New Roman" w:hint="eastAsia"/>
          <w:b/>
          <w:color w:val="040404"/>
          <w:spacing w:val="0"/>
          <w:kern w:val="0"/>
          <w:sz w:val="32"/>
          <w:szCs w:val="32"/>
          <w:bdr w:val="none" w:sz="0" w:space="0" w:color="auto" w:frame="1"/>
        </w:rPr>
        <w:t>。</w:t>
      </w:r>
      <w:r w:rsidR="00C47EF2" w:rsidRPr="00B03962">
        <w:rPr>
          <w:rFonts w:ascii="Times New Roman" w:eastAsia="方正仿宋简体" w:hAnsi="Times New Roman" w:cs="宋体" w:hint="eastAsia"/>
          <w:color w:val="040404"/>
          <w:spacing w:val="0"/>
          <w:kern w:val="0"/>
          <w:sz w:val="32"/>
          <w:szCs w:val="32"/>
          <w:bdr w:val="none" w:sz="0" w:space="0" w:color="auto" w:frame="1"/>
        </w:rPr>
        <w:t>推进材料科学与工程、信息与通信工程、化学工程与技术、机械工程、环境科学与工程五个省级重点扶持学科和“储能新材料学</w:t>
      </w:r>
      <w:r w:rsidR="00C47EF2" w:rsidRPr="00B03962">
        <w:rPr>
          <w:rFonts w:ascii="Times New Roman" w:eastAsia="方正仿宋简体" w:hAnsi="Times New Roman" w:cs="宋体" w:hint="eastAsia"/>
          <w:color w:val="040404"/>
          <w:spacing w:val="0"/>
          <w:kern w:val="0"/>
          <w:sz w:val="32"/>
          <w:szCs w:val="32"/>
          <w:bdr w:val="none" w:sz="0" w:space="0" w:color="auto" w:frame="1"/>
        </w:rPr>
        <w:lastRenderedPageBreak/>
        <w:t>科群”建设；</w:t>
      </w:r>
      <w:r w:rsidR="00333BDC" w:rsidRPr="00B03962">
        <w:rPr>
          <w:rFonts w:ascii="Times New Roman" w:eastAsia="方正仿宋简体" w:hAnsi="Times New Roman" w:cs="宋体" w:hint="eastAsia"/>
          <w:color w:val="040404"/>
          <w:spacing w:val="0"/>
          <w:kern w:val="0"/>
          <w:sz w:val="32"/>
          <w:szCs w:val="32"/>
          <w:bdr w:val="none" w:sz="0" w:space="0" w:color="auto" w:frame="1"/>
        </w:rPr>
        <w:t>成立学科学位办公室</w:t>
      </w:r>
      <w:r w:rsidR="00C47EF2">
        <w:rPr>
          <w:rFonts w:ascii="Times New Roman" w:eastAsia="方正仿宋简体" w:hAnsi="Times New Roman" w:cs="宋体" w:hint="eastAsia"/>
          <w:color w:val="040404"/>
          <w:spacing w:val="0"/>
          <w:kern w:val="0"/>
          <w:sz w:val="32"/>
          <w:szCs w:val="32"/>
          <w:bdr w:val="none" w:sz="0" w:space="0" w:color="auto" w:frame="1"/>
        </w:rPr>
        <w:t>，制定《</w:t>
      </w:r>
      <w:r w:rsidR="00C47EF2" w:rsidRPr="00C47EF2">
        <w:rPr>
          <w:rFonts w:ascii="Times New Roman" w:eastAsia="方正仿宋简体" w:hAnsi="Times New Roman" w:cs="宋体" w:hint="eastAsia"/>
          <w:color w:val="040404"/>
          <w:spacing w:val="0"/>
          <w:kern w:val="0"/>
          <w:sz w:val="32"/>
          <w:szCs w:val="32"/>
          <w:bdr w:val="none" w:sz="0" w:space="0" w:color="auto" w:frame="1"/>
        </w:rPr>
        <w:t>硕士学位授权立项建设单位工作方案</w:t>
      </w:r>
      <w:r w:rsidR="00C47EF2">
        <w:rPr>
          <w:rFonts w:ascii="Times New Roman" w:eastAsia="方正仿宋简体" w:hAnsi="Times New Roman" w:cs="宋体" w:hint="eastAsia"/>
          <w:color w:val="040404"/>
          <w:spacing w:val="0"/>
          <w:kern w:val="0"/>
          <w:sz w:val="32"/>
          <w:szCs w:val="32"/>
          <w:bdr w:val="none" w:sz="0" w:space="0" w:color="auto" w:frame="1"/>
        </w:rPr>
        <w:t>》，全力推进</w:t>
      </w:r>
      <w:r w:rsidR="00C47EF2" w:rsidRPr="00B03962">
        <w:rPr>
          <w:rFonts w:ascii="Times New Roman" w:eastAsia="方正仿宋简体" w:hAnsi="Times New Roman" w:cs="宋体" w:hint="eastAsia"/>
          <w:color w:val="040404"/>
          <w:spacing w:val="0"/>
          <w:kern w:val="0"/>
          <w:sz w:val="32"/>
          <w:szCs w:val="32"/>
          <w:bdr w:val="none" w:sz="0" w:space="0" w:color="auto" w:frame="1"/>
        </w:rPr>
        <w:t>材料与化工、电子信息、资源与环境三个硕士专业学位授权点建设</w:t>
      </w:r>
      <w:r w:rsidR="00C47EF2">
        <w:rPr>
          <w:rFonts w:ascii="Times New Roman" w:eastAsia="方正仿宋简体" w:hAnsi="Times New Roman" w:cs="宋体" w:hint="eastAsia"/>
          <w:color w:val="040404"/>
          <w:spacing w:val="0"/>
          <w:kern w:val="0"/>
          <w:sz w:val="32"/>
          <w:szCs w:val="32"/>
          <w:bdr w:val="none" w:sz="0" w:space="0" w:color="auto" w:frame="1"/>
        </w:rPr>
        <w:t>，</w:t>
      </w:r>
      <w:r w:rsidR="00C47EF2" w:rsidRPr="00B03962">
        <w:rPr>
          <w:rFonts w:ascii="Times New Roman" w:eastAsia="方正仿宋简体" w:hAnsi="Times New Roman" w:cs="宋体" w:hint="eastAsia"/>
          <w:color w:val="040404"/>
          <w:spacing w:val="0"/>
          <w:kern w:val="0"/>
          <w:sz w:val="32"/>
          <w:szCs w:val="32"/>
          <w:bdr w:val="none" w:sz="0" w:space="0" w:color="auto" w:frame="1"/>
        </w:rPr>
        <w:t>与太原师范学院签订硕士研究生联合培养协议，与中北大学联合招收硕士研究生</w:t>
      </w:r>
      <w:r w:rsidR="00C47EF2" w:rsidRPr="00B03962">
        <w:rPr>
          <w:rFonts w:ascii="Times New Roman" w:eastAsia="方正仿宋简体" w:hAnsi="Times New Roman" w:cs="宋体" w:hint="eastAsia"/>
          <w:color w:val="040404"/>
          <w:spacing w:val="0"/>
          <w:kern w:val="0"/>
          <w:sz w:val="32"/>
          <w:szCs w:val="32"/>
          <w:bdr w:val="none" w:sz="0" w:space="0" w:color="auto" w:frame="1"/>
        </w:rPr>
        <w:t>5</w:t>
      </w:r>
      <w:r w:rsidR="00C47EF2">
        <w:rPr>
          <w:rFonts w:ascii="Times New Roman" w:eastAsia="方正仿宋简体" w:hAnsi="Times New Roman" w:cs="宋体" w:hint="eastAsia"/>
          <w:color w:val="040404"/>
          <w:spacing w:val="0"/>
          <w:kern w:val="0"/>
          <w:sz w:val="32"/>
          <w:szCs w:val="32"/>
          <w:bdr w:val="none" w:sz="0" w:space="0" w:color="auto" w:frame="1"/>
        </w:rPr>
        <w:t>名。</w:t>
      </w:r>
    </w:p>
    <w:p w:rsidR="00CA5DFC" w:rsidRPr="00B03962" w:rsidRDefault="00BF0657" w:rsidP="00A37933">
      <w:pPr>
        <w:adjustRightInd w:val="0"/>
        <w:ind w:firstLine="643"/>
        <w:contextualSpacing/>
        <w:rPr>
          <w:rFonts w:ascii="Times New Roman" w:eastAsia="方正仿宋简体" w:hAnsi="Times New Roman" w:cs="宋体"/>
          <w:color w:val="040404"/>
          <w:spacing w:val="0"/>
          <w:kern w:val="0"/>
          <w:sz w:val="32"/>
          <w:szCs w:val="32"/>
          <w:bdr w:val="none" w:sz="0" w:space="0" w:color="auto" w:frame="1"/>
        </w:rPr>
      </w:pPr>
      <w:r w:rsidRPr="00B03962">
        <w:rPr>
          <w:rFonts w:ascii="Times New Roman" w:eastAsia="方正楷体简体" w:hAnsi="Times New Roman" w:cs="Times New Roman" w:hint="eastAsia"/>
          <w:b/>
          <w:color w:val="040404"/>
          <w:spacing w:val="0"/>
          <w:kern w:val="0"/>
          <w:sz w:val="32"/>
          <w:szCs w:val="32"/>
          <w:bdr w:val="none" w:sz="0" w:space="0" w:color="auto" w:frame="1"/>
        </w:rPr>
        <w:t>（二</w:t>
      </w:r>
      <w:r w:rsidR="00295ADA" w:rsidRPr="00B03962">
        <w:rPr>
          <w:rFonts w:ascii="Times New Roman" w:eastAsia="方正楷体简体" w:hAnsi="Times New Roman" w:cs="Times New Roman" w:hint="eastAsia"/>
          <w:b/>
          <w:color w:val="040404"/>
          <w:spacing w:val="0"/>
          <w:kern w:val="0"/>
          <w:sz w:val="32"/>
          <w:szCs w:val="32"/>
          <w:bdr w:val="none" w:sz="0" w:space="0" w:color="auto" w:frame="1"/>
        </w:rPr>
        <w:t>）</w:t>
      </w:r>
      <w:r w:rsidRPr="00B03962">
        <w:rPr>
          <w:rFonts w:ascii="Times New Roman" w:eastAsia="方正楷体简体" w:hAnsi="Times New Roman" w:cs="Times New Roman" w:hint="eastAsia"/>
          <w:b/>
          <w:color w:val="040404"/>
          <w:spacing w:val="0"/>
          <w:kern w:val="0"/>
          <w:sz w:val="32"/>
          <w:szCs w:val="32"/>
          <w:bdr w:val="none" w:sz="0" w:space="0" w:color="auto" w:frame="1"/>
        </w:rPr>
        <w:t>“</w:t>
      </w:r>
      <w:r w:rsidRPr="00B03962">
        <w:rPr>
          <w:rFonts w:ascii="Times New Roman" w:eastAsia="方正楷体简体" w:hAnsi="Times New Roman" w:cs="Times New Roman" w:hint="eastAsia"/>
          <w:b/>
          <w:color w:val="040404"/>
          <w:spacing w:val="0"/>
          <w:kern w:val="0"/>
          <w:sz w:val="32"/>
          <w:szCs w:val="32"/>
          <w:bdr w:val="none" w:sz="0" w:space="0" w:color="auto" w:frame="1"/>
        </w:rPr>
        <w:t>1331</w:t>
      </w:r>
      <w:r w:rsidRPr="00B03962">
        <w:rPr>
          <w:rFonts w:ascii="Times New Roman" w:eastAsia="方正楷体简体" w:hAnsi="Times New Roman" w:cs="Times New Roman" w:hint="eastAsia"/>
          <w:b/>
          <w:color w:val="040404"/>
          <w:spacing w:val="0"/>
          <w:kern w:val="0"/>
          <w:sz w:val="32"/>
          <w:szCs w:val="32"/>
          <w:bdr w:val="none" w:sz="0" w:space="0" w:color="auto" w:frame="1"/>
        </w:rPr>
        <w:t>工程”建设</w:t>
      </w:r>
      <w:r w:rsidR="00295ADA" w:rsidRPr="00B03962">
        <w:rPr>
          <w:rFonts w:ascii="Times New Roman" w:eastAsia="方正楷体简体" w:hAnsi="Times New Roman" w:cs="Times New Roman" w:hint="eastAsia"/>
          <w:b/>
          <w:color w:val="040404"/>
          <w:spacing w:val="0"/>
          <w:kern w:val="0"/>
          <w:sz w:val="32"/>
          <w:szCs w:val="32"/>
          <w:bdr w:val="none" w:sz="0" w:space="0" w:color="auto" w:frame="1"/>
        </w:rPr>
        <w:t>取得新进展</w:t>
      </w:r>
      <w:r w:rsidRPr="00B03962">
        <w:rPr>
          <w:rFonts w:ascii="Times New Roman" w:eastAsia="方正楷体简体" w:hAnsi="Times New Roman" w:cs="Times New Roman" w:hint="eastAsia"/>
          <w:b/>
          <w:color w:val="040404"/>
          <w:spacing w:val="0"/>
          <w:kern w:val="0"/>
          <w:sz w:val="32"/>
          <w:szCs w:val="32"/>
          <w:bdr w:val="none" w:sz="0" w:space="0" w:color="auto" w:frame="1"/>
        </w:rPr>
        <w:t>。</w:t>
      </w:r>
      <w:r w:rsidR="005B16D0" w:rsidRPr="00B03962">
        <w:rPr>
          <w:rFonts w:ascii="Times New Roman" w:eastAsia="方正仿宋简体" w:hAnsi="Times New Roman" w:cs="宋体" w:hint="eastAsia"/>
          <w:color w:val="040404"/>
          <w:spacing w:val="0"/>
          <w:kern w:val="0"/>
          <w:sz w:val="32"/>
          <w:szCs w:val="32"/>
          <w:bdr w:val="none" w:sz="0" w:space="0" w:color="auto" w:frame="1"/>
        </w:rPr>
        <w:t>获批山西省“</w:t>
      </w:r>
      <w:r w:rsidR="005B16D0" w:rsidRPr="00B03962">
        <w:rPr>
          <w:rFonts w:ascii="Times New Roman" w:eastAsia="方正仿宋简体" w:hAnsi="Times New Roman" w:cs="宋体" w:hint="eastAsia"/>
          <w:color w:val="040404"/>
          <w:spacing w:val="0"/>
          <w:kern w:val="0"/>
          <w:sz w:val="32"/>
          <w:szCs w:val="32"/>
          <w:bdr w:val="none" w:sz="0" w:space="0" w:color="auto" w:frame="1"/>
        </w:rPr>
        <w:t>1331</w:t>
      </w:r>
      <w:r w:rsidR="005B16D0" w:rsidRPr="00B03962">
        <w:rPr>
          <w:rFonts w:ascii="Times New Roman" w:eastAsia="方正仿宋简体" w:hAnsi="Times New Roman" w:cs="宋体" w:hint="eastAsia"/>
          <w:color w:val="040404"/>
          <w:spacing w:val="0"/>
          <w:kern w:val="0"/>
          <w:sz w:val="32"/>
          <w:szCs w:val="32"/>
          <w:bdr w:val="none" w:sz="0" w:space="0" w:color="auto" w:frame="1"/>
        </w:rPr>
        <w:t>”工程新型功能材料协同创新中心、材料科学与工程优势特色学科、清洁及可再生能源工程技术开发工程研究中心和储能新材料服务地方产业创新学科群</w:t>
      </w:r>
      <w:r w:rsidR="002F18D2" w:rsidRPr="00B03962">
        <w:rPr>
          <w:rFonts w:ascii="Times New Roman" w:eastAsia="方正仿宋简体" w:hAnsi="Times New Roman" w:cs="宋体" w:hint="eastAsia"/>
          <w:color w:val="040404"/>
          <w:spacing w:val="0"/>
          <w:kern w:val="0"/>
          <w:sz w:val="32"/>
          <w:szCs w:val="32"/>
          <w:bdr w:val="none" w:sz="0" w:space="0" w:color="auto" w:frame="1"/>
        </w:rPr>
        <w:t>；</w:t>
      </w:r>
      <w:r w:rsidR="00CA5DFC" w:rsidRPr="00B03962">
        <w:rPr>
          <w:rFonts w:ascii="Times New Roman" w:eastAsia="方正仿宋简体" w:hAnsi="Times New Roman" w:cs="宋体" w:hint="eastAsia"/>
          <w:color w:val="040404"/>
          <w:spacing w:val="0"/>
          <w:kern w:val="0"/>
          <w:sz w:val="32"/>
          <w:szCs w:val="32"/>
          <w:bdr w:val="none" w:sz="0" w:space="0" w:color="auto" w:frame="1"/>
        </w:rPr>
        <w:t>组织召开了节油轮胎产业技术专家论证会和高性能动力电池材料产业技术专家论证会</w:t>
      </w:r>
      <w:r w:rsidR="002F18D2" w:rsidRPr="00B03962">
        <w:rPr>
          <w:rFonts w:ascii="Times New Roman" w:eastAsia="方正仿宋简体" w:hAnsi="Times New Roman" w:cs="宋体" w:hint="eastAsia"/>
          <w:color w:val="040404"/>
          <w:spacing w:val="0"/>
          <w:kern w:val="0"/>
          <w:sz w:val="32"/>
          <w:szCs w:val="32"/>
          <w:bdr w:val="none" w:sz="0" w:space="0" w:color="auto" w:frame="1"/>
        </w:rPr>
        <w:t>，培育新的“</w:t>
      </w:r>
      <w:r w:rsidR="002F18D2" w:rsidRPr="00B03962">
        <w:rPr>
          <w:rFonts w:ascii="Times New Roman" w:eastAsia="方正仿宋简体" w:hAnsi="Times New Roman" w:cs="宋体" w:hint="eastAsia"/>
          <w:color w:val="040404"/>
          <w:spacing w:val="0"/>
          <w:kern w:val="0"/>
          <w:sz w:val="32"/>
          <w:szCs w:val="32"/>
          <w:bdr w:val="none" w:sz="0" w:space="0" w:color="auto" w:frame="1"/>
        </w:rPr>
        <w:t>1331</w:t>
      </w:r>
      <w:r w:rsidR="002F18D2" w:rsidRPr="00B03962">
        <w:rPr>
          <w:rFonts w:ascii="Times New Roman" w:eastAsia="方正仿宋简体" w:hAnsi="Times New Roman" w:cs="宋体" w:hint="eastAsia"/>
          <w:color w:val="040404"/>
          <w:spacing w:val="0"/>
          <w:kern w:val="0"/>
          <w:sz w:val="32"/>
          <w:szCs w:val="32"/>
          <w:bdr w:val="none" w:sz="0" w:space="0" w:color="auto" w:frame="1"/>
        </w:rPr>
        <w:t>工程”建设项目</w:t>
      </w:r>
      <w:r w:rsidR="00CA5DFC" w:rsidRPr="00B03962">
        <w:rPr>
          <w:rFonts w:ascii="Times New Roman" w:eastAsia="方正仿宋简体" w:hAnsi="Times New Roman" w:cs="宋体" w:hint="eastAsia"/>
          <w:color w:val="040404"/>
          <w:spacing w:val="0"/>
          <w:kern w:val="0"/>
          <w:sz w:val="32"/>
          <w:szCs w:val="32"/>
          <w:bdr w:val="none" w:sz="0" w:space="0" w:color="auto" w:frame="1"/>
        </w:rPr>
        <w:t>。</w:t>
      </w:r>
    </w:p>
    <w:p w:rsidR="00E86A62" w:rsidRPr="00B03962" w:rsidRDefault="00295ADA" w:rsidP="00A37933">
      <w:pPr>
        <w:ind w:firstLine="643"/>
        <w:contextualSpacing/>
        <w:rPr>
          <w:rFonts w:ascii="Times New Roman" w:eastAsia="方正仿宋简体" w:hAnsi="Times New Roman" w:cs="宋体"/>
          <w:color w:val="040404"/>
          <w:spacing w:val="0"/>
          <w:kern w:val="0"/>
          <w:sz w:val="32"/>
          <w:szCs w:val="32"/>
          <w:bdr w:val="none" w:sz="0" w:space="0" w:color="auto" w:frame="1"/>
        </w:rPr>
      </w:pPr>
      <w:r w:rsidRPr="00B03962">
        <w:rPr>
          <w:rFonts w:ascii="Times New Roman" w:eastAsia="方正楷体简体" w:hAnsi="Times New Roman" w:cs="Times New Roman" w:hint="eastAsia"/>
          <w:b/>
          <w:color w:val="040404"/>
          <w:spacing w:val="0"/>
          <w:kern w:val="0"/>
          <w:sz w:val="32"/>
          <w:szCs w:val="32"/>
          <w:bdr w:val="none" w:sz="0" w:space="0" w:color="auto" w:frame="1"/>
        </w:rPr>
        <w:t>（三）</w:t>
      </w:r>
      <w:r w:rsidR="00BF0657" w:rsidRPr="00B03962">
        <w:rPr>
          <w:rFonts w:ascii="Times New Roman" w:eastAsia="方正楷体简体" w:hAnsi="Times New Roman" w:cs="Times New Roman" w:hint="eastAsia"/>
          <w:b/>
          <w:color w:val="040404"/>
          <w:spacing w:val="0"/>
          <w:kern w:val="0"/>
          <w:sz w:val="32"/>
          <w:szCs w:val="32"/>
          <w:bdr w:val="none" w:sz="0" w:space="0" w:color="auto" w:frame="1"/>
        </w:rPr>
        <w:t>科研</w:t>
      </w:r>
      <w:r w:rsidR="009E3A75" w:rsidRPr="00B03962">
        <w:rPr>
          <w:rFonts w:ascii="Times New Roman" w:eastAsia="方正楷体简体" w:hAnsi="Times New Roman" w:cs="Times New Roman" w:hint="eastAsia"/>
          <w:b/>
          <w:color w:val="040404"/>
          <w:spacing w:val="0"/>
          <w:kern w:val="0"/>
          <w:sz w:val="32"/>
          <w:szCs w:val="32"/>
          <w:bdr w:val="none" w:sz="0" w:space="0" w:color="auto" w:frame="1"/>
        </w:rPr>
        <w:t>工作</w:t>
      </w:r>
      <w:r w:rsidRPr="00B03962">
        <w:rPr>
          <w:rFonts w:ascii="Times New Roman" w:eastAsia="方正楷体简体" w:hAnsi="Times New Roman" w:cs="Times New Roman" w:hint="eastAsia"/>
          <w:b/>
          <w:color w:val="040404"/>
          <w:spacing w:val="0"/>
          <w:kern w:val="0"/>
          <w:sz w:val="32"/>
          <w:szCs w:val="32"/>
          <w:bdr w:val="none" w:sz="0" w:space="0" w:color="auto" w:frame="1"/>
        </w:rPr>
        <w:t>稳步提升</w:t>
      </w:r>
      <w:r w:rsidR="00BF0657" w:rsidRPr="00B03962">
        <w:rPr>
          <w:rFonts w:ascii="Times New Roman" w:eastAsia="方正楷体简体" w:hAnsi="Times New Roman" w:cs="Times New Roman" w:hint="eastAsia"/>
          <w:b/>
          <w:color w:val="040404"/>
          <w:spacing w:val="0"/>
          <w:kern w:val="0"/>
          <w:sz w:val="32"/>
          <w:szCs w:val="32"/>
          <w:bdr w:val="none" w:sz="0" w:space="0" w:color="auto" w:frame="1"/>
        </w:rPr>
        <w:t>。</w:t>
      </w:r>
      <w:r w:rsidR="000057C6" w:rsidRPr="00B03962">
        <w:rPr>
          <w:rFonts w:ascii="Times New Roman" w:eastAsia="方正仿宋简体" w:hAnsi="Times New Roman" w:cs="宋体" w:hint="eastAsia"/>
          <w:color w:val="040404"/>
          <w:spacing w:val="0"/>
          <w:kern w:val="0"/>
          <w:sz w:val="32"/>
          <w:szCs w:val="32"/>
          <w:bdr w:val="none" w:sz="0" w:space="0" w:color="auto" w:frame="1"/>
        </w:rPr>
        <w:t>制定和修订《横向科研项目管理办法》《标志性科技成果奖励办</w:t>
      </w:r>
      <w:r w:rsidR="00FF1105" w:rsidRPr="00B03962">
        <w:rPr>
          <w:rFonts w:ascii="Times New Roman" w:eastAsia="方正仿宋简体" w:hAnsi="Times New Roman" w:cs="宋体" w:hint="eastAsia"/>
          <w:color w:val="040404"/>
          <w:spacing w:val="0"/>
          <w:kern w:val="0"/>
          <w:sz w:val="32"/>
          <w:szCs w:val="32"/>
          <w:bdr w:val="none" w:sz="0" w:space="0" w:color="auto" w:frame="1"/>
        </w:rPr>
        <w:t>法》《校企合作军民融合科研基地立项建设及管理规定》，以制度创新</w:t>
      </w:r>
      <w:r w:rsidR="000057C6" w:rsidRPr="00B03962">
        <w:rPr>
          <w:rFonts w:ascii="Times New Roman" w:eastAsia="方正仿宋简体" w:hAnsi="Times New Roman" w:cs="宋体" w:hint="eastAsia"/>
          <w:color w:val="040404"/>
          <w:spacing w:val="0"/>
          <w:kern w:val="0"/>
          <w:sz w:val="32"/>
          <w:szCs w:val="32"/>
          <w:bdr w:val="none" w:sz="0" w:space="0" w:color="auto" w:frame="1"/>
        </w:rPr>
        <w:t>催生科研项目，科研工作呈现新局面。</w:t>
      </w:r>
      <w:r w:rsidR="000057C6" w:rsidRPr="00B03962">
        <w:rPr>
          <w:rFonts w:ascii="Times New Roman" w:eastAsia="方正仿宋简体" w:hAnsi="Times New Roman" w:cs="宋体" w:hint="eastAsia"/>
          <w:color w:val="040404"/>
          <w:spacing w:val="0"/>
          <w:kern w:val="0"/>
          <w:sz w:val="32"/>
          <w:szCs w:val="32"/>
          <w:bdr w:val="none" w:sz="0" w:space="0" w:color="auto" w:frame="1"/>
        </w:rPr>
        <w:t>2019</w:t>
      </w:r>
      <w:r w:rsidR="000057C6" w:rsidRPr="00B03962">
        <w:rPr>
          <w:rFonts w:ascii="Times New Roman" w:eastAsia="方正仿宋简体" w:hAnsi="Times New Roman" w:cs="宋体" w:hint="eastAsia"/>
          <w:color w:val="040404"/>
          <w:spacing w:val="0"/>
          <w:kern w:val="0"/>
          <w:sz w:val="32"/>
          <w:szCs w:val="32"/>
          <w:bdr w:val="none" w:sz="0" w:space="0" w:color="auto" w:frame="1"/>
        </w:rPr>
        <w:t>年获批青年科学基金项目</w:t>
      </w:r>
      <w:r w:rsidR="000057C6" w:rsidRPr="00B03962">
        <w:rPr>
          <w:rFonts w:ascii="Times New Roman" w:eastAsia="方正仿宋简体" w:hAnsi="Times New Roman" w:cs="宋体" w:hint="eastAsia"/>
          <w:color w:val="040404"/>
          <w:spacing w:val="0"/>
          <w:kern w:val="0"/>
          <w:sz w:val="32"/>
          <w:szCs w:val="32"/>
          <w:bdr w:val="none" w:sz="0" w:space="0" w:color="auto" w:frame="1"/>
        </w:rPr>
        <w:t>2</w:t>
      </w:r>
      <w:r w:rsidR="0094340D" w:rsidRPr="00B03962">
        <w:rPr>
          <w:rFonts w:ascii="Times New Roman" w:eastAsia="方正仿宋简体" w:hAnsi="Times New Roman" w:cs="宋体" w:hint="eastAsia"/>
          <w:color w:val="040404"/>
          <w:spacing w:val="0"/>
          <w:kern w:val="0"/>
          <w:sz w:val="32"/>
          <w:szCs w:val="32"/>
          <w:bdr w:val="none" w:sz="0" w:space="0" w:color="auto" w:frame="1"/>
        </w:rPr>
        <w:t>项，</w:t>
      </w:r>
      <w:r w:rsidR="000057C6" w:rsidRPr="00B03962">
        <w:rPr>
          <w:rFonts w:ascii="Times New Roman" w:eastAsia="方正仿宋简体" w:hAnsi="Times New Roman" w:cs="宋体" w:hint="eastAsia"/>
          <w:color w:val="040404"/>
          <w:spacing w:val="0"/>
          <w:kern w:val="0"/>
          <w:sz w:val="32"/>
          <w:szCs w:val="32"/>
          <w:bdr w:val="none" w:sz="0" w:space="0" w:color="auto" w:frame="1"/>
        </w:rPr>
        <w:t>教育部人文社会科学研究</w:t>
      </w:r>
      <w:r w:rsidR="009E3A75" w:rsidRPr="00B03962">
        <w:rPr>
          <w:rFonts w:ascii="Times New Roman" w:eastAsia="方正仿宋简体" w:hAnsi="Times New Roman" w:cs="宋体" w:hint="eastAsia"/>
          <w:color w:val="040404"/>
          <w:spacing w:val="0"/>
          <w:kern w:val="0"/>
          <w:sz w:val="32"/>
          <w:szCs w:val="32"/>
          <w:bdr w:val="none" w:sz="0" w:space="0" w:color="auto" w:frame="1"/>
        </w:rPr>
        <w:t>项目</w:t>
      </w:r>
      <w:r w:rsidR="000057C6" w:rsidRPr="00B03962">
        <w:rPr>
          <w:rFonts w:ascii="Times New Roman" w:eastAsia="方正仿宋简体" w:hAnsi="Times New Roman" w:cs="宋体" w:hint="eastAsia"/>
          <w:color w:val="040404"/>
          <w:spacing w:val="0"/>
          <w:kern w:val="0"/>
          <w:sz w:val="32"/>
          <w:szCs w:val="32"/>
          <w:bdr w:val="none" w:sz="0" w:space="0" w:color="auto" w:frame="1"/>
        </w:rPr>
        <w:t>2</w:t>
      </w:r>
      <w:r w:rsidR="000057C6" w:rsidRPr="00B03962">
        <w:rPr>
          <w:rFonts w:ascii="Times New Roman" w:eastAsia="方正仿宋简体" w:hAnsi="Times New Roman" w:cs="宋体" w:hint="eastAsia"/>
          <w:color w:val="040404"/>
          <w:spacing w:val="0"/>
          <w:kern w:val="0"/>
          <w:sz w:val="32"/>
          <w:szCs w:val="32"/>
          <w:bdr w:val="none" w:sz="0" w:space="0" w:color="auto" w:frame="1"/>
        </w:rPr>
        <w:t>项</w:t>
      </w:r>
      <w:r w:rsidR="00FF1105" w:rsidRPr="00B03962">
        <w:rPr>
          <w:rFonts w:ascii="Times New Roman" w:eastAsia="方正仿宋简体" w:hAnsi="Times New Roman" w:cs="宋体" w:hint="eastAsia"/>
          <w:color w:val="040404"/>
          <w:spacing w:val="0"/>
          <w:kern w:val="0"/>
          <w:sz w:val="32"/>
          <w:szCs w:val="32"/>
          <w:bdr w:val="none" w:sz="0" w:space="0" w:color="auto" w:frame="1"/>
        </w:rPr>
        <w:t>；</w:t>
      </w:r>
      <w:r w:rsidR="009E3A75" w:rsidRPr="00B03962">
        <w:rPr>
          <w:rFonts w:ascii="Times New Roman" w:eastAsia="方正仿宋简体" w:hAnsi="Times New Roman" w:cs="宋体" w:hint="eastAsia"/>
          <w:color w:val="040404"/>
          <w:spacing w:val="0"/>
          <w:kern w:val="0"/>
          <w:sz w:val="32"/>
          <w:szCs w:val="32"/>
          <w:bdr w:val="none" w:sz="0" w:space="0" w:color="auto" w:frame="1"/>
        </w:rPr>
        <w:t>组织申报</w:t>
      </w:r>
      <w:r w:rsidR="000057C6" w:rsidRPr="00B03962">
        <w:rPr>
          <w:rFonts w:ascii="Times New Roman" w:eastAsia="方正仿宋简体" w:hAnsi="Times New Roman" w:cs="宋体" w:hint="eastAsia"/>
          <w:color w:val="040404"/>
          <w:spacing w:val="0"/>
          <w:kern w:val="0"/>
          <w:sz w:val="32"/>
          <w:szCs w:val="32"/>
          <w:bdr w:val="none" w:sz="0" w:space="0" w:color="auto" w:frame="1"/>
        </w:rPr>
        <w:t>国家社会科学基金项目</w:t>
      </w:r>
      <w:r w:rsidR="000057C6" w:rsidRPr="00B03962">
        <w:rPr>
          <w:rFonts w:ascii="Times New Roman" w:eastAsia="方正仿宋简体" w:hAnsi="Times New Roman" w:cs="宋体" w:hint="eastAsia"/>
          <w:color w:val="040404"/>
          <w:spacing w:val="0"/>
          <w:kern w:val="0"/>
          <w:sz w:val="32"/>
          <w:szCs w:val="32"/>
          <w:bdr w:val="none" w:sz="0" w:space="0" w:color="auto" w:frame="1"/>
        </w:rPr>
        <w:t>11</w:t>
      </w:r>
      <w:r w:rsidR="000057C6" w:rsidRPr="00B03962">
        <w:rPr>
          <w:rFonts w:ascii="Times New Roman" w:eastAsia="方正仿宋简体" w:hAnsi="Times New Roman" w:cs="宋体" w:hint="eastAsia"/>
          <w:color w:val="040404"/>
          <w:spacing w:val="0"/>
          <w:kern w:val="0"/>
          <w:sz w:val="32"/>
          <w:szCs w:val="32"/>
          <w:bdr w:val="none" w:sz="0" w:space="0" w:color="auto" w:frame="1"/>
        </w:rPr>
        <w:t>项，教育部哲学社会科学研究项目</w:t>
      </w:r>
      <w:r w:rsidR="000057C6" w:rsidRPr="00B03962">
        <w:rPr>
          <w:rFonts w:ascii="Times New Roman" w:eastAsia="方正仿宋简体" w:hAnsi="Times New Roman" w:cs="宋体" w:hint="eastAsia"/>
          <w:color w:val="040404"/>
          <w:spacing w:val="0"/>
          <w:kern w:val="0"/>
          <w:sz w:val="32"/>
          <w:szCs w:val="32"/>
          <w:bdr w:val="none" w:sz="0" w:space="0" w:color="auto" w:frame="1"/>
        </w:rPr>
        <w:t>4</w:t>
      </w:r>
      <w:r w:rsidR="000057C6" w:rsidRPr="00B03962">
        <w:rPr>
          <w:rFonts w:ascii="Times New Roman" w:eastAsia="方正仿宋简体" w:hAnsi="Times New Roman" w:cs="宋体" w:hint="eastAsia"/>
          <w:color w:val="040404"/>
          <w:spacing w:val="0"/>
          <w:kern w:val="0"/>
          <w:sz w:val="32"/>
          <w:szCs w:val="32"/>
          <w:bdr w:val="none" w:sz="0" w:space="0" w:color="auto" w:frame="1"/>
        </w:rPr>
        <w:t>项，国家社科基金艺术学项目</w:t>
      </w:r>
      <w:r w:rsidR="000057C6" w:rsidRPr="00B03962">
        <w:rPr>
          <w:rFonts w:ascii="Times New Roman" w:eastAsia="方正仿宋简体" w:hAnsi="Times New Roman" w:cs="宋体" w:hint="eastAsia"/>
          <w:color w:val="040404"/>
          <w:spacing w:val="0"/>
          <w:kern w:val="0"/>
          <w:sz w:val="32"/>
          <w:szCs w:val="32"/>
          <w:bdr w:val="none" w:sz="0" w:space="0" w:color="auto" w:frame="1"/>
        </w:rPr>
        <w:t>4</w:t>
      </w:r>
      <w:r w:rsidR="000057C6" w:rsidRPr="00B03962">
        <w:rPr>
          <w:rFonts w:ascii="Times New Roman" w:eastAsia="方正仿宋简体" w:hAnsi="Times New Roman" w:cs="宋体" w:hint="eastAsia"/>
          <w:color w:val="040404"/>
          <w:spacing w:val="0"/>
          <w:kern w:val="0"/>
          <w:sz w:val="32"/>
          <w:szCs w:val="32"/>
          <w:bdr w:val="none" w:sz="0" w:space="0" w:color="auto" w:frame="1"/>
        </w:rPr>
        <w:t>项，共青团中央“青少年发展研究”课题</w:t>
      </w:r>
      <w:r w:rsidR="000057C6" w:rsidRPr="00B03962">
        <w:rPr>
          <w:rFonts w:ascii="Times New Roman" w:eastAsia="方正仿宋简体" w:hAnsi="Times New Roman" w:cs="宋体" w:hint="eastAsia"/>
          <w:color w:val="040404"/>
          <w:spacing w:val="0"/>
          <w:kern w:val="0"/>
          <w:sz w:val="32"/>
          <w:szCs w:val="32"/>
          <w:bdr w:val="none" w:sz="0" w:space="0" w:color="auto" w:frame="1"/>
        </w:rPr>
        <w:t>1</w:t>
      </w:r>
      <w:r w:rsidR="000057C6" w:rsidRPr="00B03962">
        <w:rPr>
          <w:rFonts w:ascii="Times New Roman" w:eastAsia="方正仿宋简体" w:hAnsi="Times New Roman" w:cs="宋体" w:hint="eastAsia"/>
          <w:color w:val="040404"/>
          <w:spacing w:val="0"/>
          <w:kern w:val="0"/>
          <w:sz w:val="32"/>
          <w:szCs w:val="32"/>
          <w:bdr w:val="none" w:sz="0" w:space="0" w:color="auto" w:frame="1"/>
        </w:rPr>
        <w:t>项，中央农办农业农村部软科学开放命题</w:t>
      </w:r>
      <w:r w:rsidR="000057C6" w:rsidRPr="00B03962">
        <w:rPr>
          <w:rFonts w:ascii="Times New Roman" w:eastAsia="方正仿宋简体" w:hAnsi="Times New Roman" w:cs="宋体" w:hint="eastAsia"/>
          <w:color w:val="040404"/>
          <w:spacing w:val="0"/>
          <w:kern w:val="0"/>
          <w:sz w:val="32"/>
          <w:szCs w:val="32"/>
          <w:bdr w:val="none" w:sz="0" w:space="0" w:color="auto" w:frame="1"/>
        </w:rPr>
        <w:t>1</w:t>
      </w:r>
      <w:r w:rsidR="000057C6" w:rsidRPr="00B03962">
        <w:rPr>
          <w:rFonts w:ascii="Times New Roman" w:eastAsia="方正仿宋简体" w:hAnsi="Times New Roman" w:cs="宋体" w:hint="eastAsia"/>
          <w:color w:val="040404"/>
          <w:spacing w:val="0"/>
          <w:kern w:val="0"/>
          <w:sz w:val="32"/>
          <w:szCs w:val="32"/>
          <w:bdr w:val="none" w:sz="0" w:space="0" w:color="auto" w:frame="1"/>
        </w:rPr>
        <w:t>项，中国科学技术协会项目</w:t>
      </w:r>
      <w:r w:rsidR="000057C6" w:rsidRPr="00B03962">
        <w:rPr>
          <w:rFonts w:ascii="Times New Roman" w:eastAsia="方正仿宋简体" w:hAnsi="Times New Roman" w:cs="宋体" w:hint="eastAsia"/>
          <w:color w:val="040404"/>
          <w:spacing w:val="0"/>
          <w:kern w:val="0"/>
          <w:sz w:val="32"/>
          <w:szCs w:val="32"/>
          <w:bdr w:val="none" w:sz="0" w:space="0" w:color="auto" w:frame="1"/>
        </w:rPr>
        <w:t>1</w:t>
      </w:r>
      <w:r w:rsidR="000057C6" w:rsidRPr="00B03962">
        <w:rPr>
          <w:rFonts w:ascii="Times New Roman" w:eastAsia="方正仿宋简体" w:hAnsi="Times New Roman" w:cs="宋体" w:hint="eastAsia"/>
          <w:color w:val="040404"/>
          <w:spacing w:val="0"/>
          <w:kern w:val="0"/>
          <w:sz w:val="32"/>
          <w:szCs w:val="32"/>
          <w:bdr w:val="none" w:sz="0" w:space="0" w:color="auto" w:frame="1"/>
        </w:rPr>
        <w:t>项</w:t>
      </w:r>
      <w:r w:rsidR="006C4F70" w:rsidRPr="00B03962">
        <w:rPr>
          <w:rFonts w:ascii="Times New Roman" w:eastAsia="方正仿宋简体" w:hAnsi="Times New Roman" w:cs="宋体" w:hint="eastAsia"/>
          <w:color w:val="040404"/>
          <w:spacing w:val="0"/>
          <w:kern w:val="0"/>
          <w:sz w:val="32"/>
          <w:szCs w:val="32"/>
          <w:bdr w:val="none" w:sz="0" w:space="0" w:color="auto" w:frame="1"/>
        </w:rPr>
        <w:t>；</w:t>
      </w:r>
      <w:r w:rsidR="0094340D" w:rsidRPr="00B03962">
        <w:rPr>
          <w:rFonts w:ascii="Times New Roman" w:eastAsia="方正仿宋简体" w:hAnsi="Times New Roman" w:cs="宋体" w:hint="eastAsia"/>
          <w:color w:val="040404"/>
          <w:spacing w:val="0"/>
          <w:kern w:val="0"/>
          <w:sz w:val="32"/>
          <w:szCs w:val="32"/>
          <w:bdr w:val="none" w:sz="0" w:space="0" w:color="auto" w:frame="1"/>
        </w:rPr>
        <w:t>组织申报各级各类纵向科研项目共</w:t>
      </w:r>
      <w:r w:rsidR="0094340D" w:rsidRPr="00B03962">
        <w:rPr>
          <w:rFonts w:ascii="Times New Roman" w:eastAsia="方正仿宋简体" w:hAnsi="Times New Roman" w:cs="宋体" w:hint="eastAsia"/>
          <w:color w:val="040404"/>
          <w:spacing w:val="0"/>
          <w:kern w:val="0"/>
          <w:sz w:val="32"/>
          <w:szCs w:val="32"/>
          <w:bdr w:val="none" w:sz="0" w:space="0" w:color="auto" w:frame="1"/>
        </w:rPr>
        <w:t>274</w:t>
      </w:r>
      <w:r w:rsidR="0094340D" w:rsidRPr="00B03962">
        <w:rPr>
          <w:rFonts w:ascii="Times New Roman" w:eastAsia="方正仿宋简体" w:hAnsi="Times New Roman" w:cs="宋体" w:hint="eastAsia"/>
          <w:color w:val="040404"/>
          <w:spacing w:val="0"/>
          <w:kern w:val="0"/>
          <w:sz w:val="32"/>
          <w:szCs w:val="32"/>
          <w:bdr w:val="none" w:sz="0" w:space="0" w:color="auto" w:frame="1"/>
        </w:rPr>
        <w:t>项，获批</w:t>
      </w:r>
      <w:r w:rsidR="0094340D" w:rsidRPr="00B03962">
        <w:rPr>
          <w:rFonts w:ascii="Times New Roman" w:eastAsia="方正仿宋简体" w:hAnsi="Times New Roman" w:cs="宋体" w:hint="eastAsia"/>
          <w:color w:val="040404"/>
          <w:spacing w:val="0"/>
          <w:kern w:val="0"/>
          <w:sz w:val="32"/>
          <w:szCs w:val="32"/>
          <w:bdr w:val="none" w:sz="0" w:space="0" w:color="auto" w:frame="1"/>
        </w:rPr>
        <w:t>59</w:t>
      </w:r>
      <w:r w:rsidR="0094340D" w:rsidRPr="00B03962">
        <w:rPr>
          <w:rFonts w:ascii="Times New Roman" w:eastAsia="方正仿宋简体" w:hAnsi="Times New Roman" w:cs="宋体" w:hint="eastAsia"/>
          <w:color w:val="040404"/>
          <w:spacing w:val="0"/>
          <w:kern w:val="0"/>
          <w:sz w:val="32"/>
          <w:szCs w:val="32"/>
          <w:bdr w:val="none" w:sz="0" w:space="0" w:color="auto" w:frame="1"/>
        </w:rPr>
        <w:t>项，经费</w:t>
      </w:r>
      <w:r w:rsidR="0094340D" w:rsidRPr="00B03962">
        <w:rPr>
          <w:rFonts w:ascii="Times New Roman" w:eastAsia="方正仿宋简体" w:hAnsi="Times New Roman" w:cs="宋体" w:hint="eastAsia"/>
          <w:color w:val="040404"/>
          <w:spacing w:val="0"/>
          <w:kern w:val="0"/>
          <w:sz w:val="32"/>
          <w:szCs w:val="32"/>
          <w:bdr w:val="none" w:sz="0" w:space="0" w:color="auto" w:frame="1"/>
        </w:rPr>
        <w:t>137</w:t>
      </w:r>
      <w:r w:rsidR="0094340D" w:rsidRPr="00B03962">
        <w:rPr>
          <w:rFonts w:ascii="Times New Roman" w:eastAsia="方正仿宋简体" w:hAnsi="Times New Roman" w:cs="宋体" w:hint="eastAsia"/>
          <w:color w:val="040404"/>
          <w:spacing w:val="0"/>
          <w:kern w:val="0"/>
          <w:sz w:val="32"/>
          <w:szCs w:val="32"/>
          <w:bdr w:val="none" w:sz="0" w:space="0" w:color="auto" w:frame="1"/>
        </w:rPr>
        <w:t>万元</w:t>
      </w:r>
      <w:r w:rsidR="001E00F5" w:rsidRPr="00B03962">
        <w:rPr>
          <w:rFonts w:ascii="Times New Roman" w:eastAsia="方正仿宋简体" w:hAnsi="Times New Roman" w:cs="宋体" w:hint="eastAsia"/>
          <w:color w:val="040404"/>
          <w:spacing w:val="0"/>
          <w:kern w:val="0"/>
          <w:sz w:val="32"/>
          <w:szCs w:val="32"/>
          <w:bdr w:val="none" w:sz="0" w:space="0" w:color="auto" w:frame="1"/>
        </w:rPr>
        <w:t>；横向项目签约</w:t>
      </w:r>
      <w:r w:rsidR="001E00F5" w:rsidRPr="00B03962">
        <w:rPr>
          <w:rFonts w:ascii="Times New Roman" w:eastAsia="方正仿宋简体" w:hAnsi="Times New Roman" w:cs="宋体" w:hint="eastAsia"/>
          <w:color w:val="040404"/>
          <w:spacing w:val="0"/>
          <w:kern w:val="0"/>
          <w:sz w:val="32"/>
          <w:szCs w:val="32"/>
          <w:bdr w:val="none" w:sz="0" w:space="0" w:color="auto" w:frame="1"/>
        </w:rPr>
        <w:t>89</w:t>
      </w:r>
      <w:r w:rsidR="001E00F5" w:rsidRPr="00B03962">
        <w:rPr>
          <w:rFonts w:ascii="Times New Roman" w:eastAsia="方正仿宋简体" w:hAnsi="Times New Roman" w:cs="宋体" w:hint="eastAsia"/>
          <w:color w:val="040404"/>
          <w:spacing w:val="0"/>
          <w:kern w:val="0"/>
          <w:sz w:val="32"/>
          <w:szCs w:val="32"/>
          <w:bdr w:val="none" w:sz="0" w:space="0" w:color="auto" w:frame="1"/>
        </w:rPr>
        <w:t>项，经费</w:t>
      </w:r>
      <w:r w:rsidR="001E00F5" w:rsidRPr="00B03962">
        <w:rPr>
          <w:rFonts w:ascii="Times New Roman" w:eastAsia="方正仿宋简体" w:hAnsi="Times New Roman" w:cs="宋体" w:hint="eastAsia"/>
          <w:color w:val="040404"/>
          <w:spacing w:val="0"/>
          <w:kern w:val="0"/>
          <w:sz w:val="32"/>
          <w:szCs w:val="32"/>
          <w:bdr w:val="none" w:sz="0" w:space="0" w:color="auto" w:frame="1"/>
        </w:rPr>
        <w:t>862.34</w:t>
      </w:r>
      <w:r w:rsidR="001E00F5" w:rsidRPr="00B03962">
        <w:rPr>
          <w:rFonts w:ascii="Times New Roman" w:eastAsia="方正仿宋简体" w:hAnsi="Times New Roman" w:cs="宋体" w:hint="eastAsia"/>
          <w:color w:val="040404"/>
          <w:spacing w:val="0"/>
          <w:kern w:val="0"/>
          <w:sz w:val="32"/>
          <w:szCs w:val="32"/>
          <w:bdr w:val="none" w:sz="0" w:space="0" w:color="auto" w:frame="1"/>
        </w:rPr>
        <w:t>万元；</w:t>
      </w:r>
      <w:r w:rsidR="000057C6" w:rsidRPr="00B03962">
        <w:rPr>
          <w:rFonts w:ascii="Times New Roman" w:eastAsia="方正仿宋简体" w:hAnsi="Times New Roman" w:cs="宋体" w:hint="eastAsia"/>
          <w:color w:val="040404"/>
          <w:spacing w:val="0"/>
          <w:kern w:val="0"/>
          <w:sz w:val="32"/>
          <w:szCs w:val="32"/>
          <w:bdr w:val="none" w:sz="0" w:space="0" w:color="auto" w:frame="1"/>
        </w:rPr>
        <w:t>积极拓宽项目合作渠道，与中央军委科技委科技战略局、国防科工局、中国兵器工业集团、山西新华化工有限责任公司、太重集团、晋西车轴厂等单位开展</w:t>
      </w:r>
      <w:r w:rsidR="000057C6" w:rsidRPr="00B03962">
        <w:rPr>
          <w:rFonts w:ascii="Times New Roman" w:eastAsia="方正仿宋简体" w:hAnsi="Times New Roman" w:cs="宋体" w:hint="eastAsia"/>
          <w:color w:val="040404"/>
          <w:spacing w:val="0"/>
          <w:kern w:val="0"/>
          <w:sz w:val="32"/>
          <w:szCs w:val="32"/>
          <w:bdr w:val="none" w:sz="0" w:space="0" w:color="auto" w:frame="1"/>
        </w:rPr>
        <w:lastRenderedPageBreak/>
        <w:t>军工项目联合申报，</w:t>
      </w:r>
      <w:r w:rsidR="000057C6" w:rsidRPr="00B03962">
        <w:rPr>
          <w:rFonts w:ascii="Times New Roman" w:eastAsia="方正仿宋简体" w:hAnsi="Times New Roman" w:cs="宋体" w:hint="eastAsia"/>
          <w:color w:val="040404"/>
          <w:spacing w:val="0"/>
          <w:kern w:val="0"/>
          <w:sz w:val="32"/>
          <w:szCs w:val="32"/>
          <w:bdr w:val="none" w:sz="0" w:space="0" w:color="auto" w:frame="1"/>
        </w:rPr>
        <w:t>2</w:t>
      </w:r>
      <w:r w:rsidR="000057C6" w:rsidRPr="00B03962">
        <w:rPr>
          <w:rFonts w:ascii="Times New Roman" w:eastAsia="方正仿宋简体" w:hAnsi="Times New Roman" w:cs="宋体" w:hint="eastAsia"/>
          <w:color w:val="040404"/>
          <w:spacing w:val="0"/>
          <w:kern w:val="0"/>
          <w:sz w:val="32"/>
          <w:szCs w:val="32"/>
          <w:bdr w:val="none" w:sz="0" w:space="0" w:color="auto" w:frame="1"/>
        </w:rPr>
        <w:t>个项目通过项目评审</w:t>
      </w:r>
      <w:r w:rsidR="001E00F5" w:rsidRPr="00B03962">
        <w:rPr>
          <w:rFonts w:ascii="Times New Roman" w:eastAsia="方正仿宋简体" w:hAnsi="Times New Roman" w:cs="宋体" w:hint="eastAsia"/>
          <w:color w:val="040404"/>
          <w:spacing w:val="0"/>
          <w:kern w:val="0"/>
          <w:sz w:val="32"/>
          <w:szCs w:val="32"/>
          <w:bdr w:val="none" w:sz="0" w:space="0" w:color="auto" w:frame="1"/>
        </w:rPr>
        <w:t>；</w:t>
      </w:r>
      <w:r w:rsidR="005B6FF7">
        <w:rPr>
          <w:rFonts w:ascii="Times New Roman" w:eastAsia="方正仿宋简体" w:hAnsi="Times New Roman" w:cs="宋体" w:hint="eastAsia"/>
          <w:color w:val="040404"/>
          <w:spacing w:val="0"/>
          <w:kern w:val="0"/>
          <w:sz w:val="32"/>
          <w:szCs w:val="32"/>
          <w:bdr w:val="none" w:sz="0" w:space="0" w:color="auto" w:frame="1"/>
        </w:rPr>
        <w:t>引进中国工程院院士臧克茂院士及团队、中国科学院</w:t>
      </w:r>
      <w:r w:rsidR="005D1491" w:rsidRPr="00B03962">
        <w:rPr>
          <w:rFonts w:ascii="Times New Roman" w:eastAsia="方正仿宋简体" w:hAnsi="Times New Roman" w:cs="宋体" w:hint="eastAsia"/>
          <w:color w:val="040404"/>
          <w:spacing w:val="0"/>
          <w:kern w:val="0"/>
          <w:sz w:val="32"/>
          <w:szCs w:val="32"/>
          <w:bdr w:val="none" w:sz="0" w:space="0" w:color="auto" w:frame="1"/>
        </w:rPr>
        <w:t>何满潮院士及团队、“长江学者”北京化工大学田明教授及研究团队、李雪原“无人系统研究团队”来校建立高层次人才工作站，全面提振科技平台建设</w:t>
      </w:r>
      <w:r w:rsidR="00BF0586" w:rsidRPr="00B03962">
        <w:rPr>
          <w:rFonts w:ascii="Times New Roman" w:eastAsia="方正仿宋简体" w:hAnsi="Times New Roman" w:cs="宋体" w:hint="eastAsia"/>
          <w:color w:val="040404"/>
          <w:spacing w:val="0"/>
          <w:kern w:val="0"/>
          <w:sz w:val="32"/>
          <w:szCs w:val="32"/>
          <w:bdr w:val="none" w:sz="0" w:space="0" w:color="auto" w:frame="1"/>
        </w:rPr>
        <w:t>；顺利通过军工保密资质认证，为服务军工科研创造条件。</w:t>
      </w:r>
    </w:p>
    <w:p w:rsidR="004D1C62" w:rsidRPr="00B03962" w:rsidRDefault="00F26362" w:rsidP="00A37933">
      <w:pPr>
        <w:ind w:firstLine="643"/>
        <w:rPr>
          <w:rFonts w:ascii="Times New Roman" w:eastAsia="方正仿宋简体" w:hAnsi="Times New Roman" w:cs="宋体"/>
          <w:color w:val="040404"/>
          <w:spacing w:val="0"/>
          <w:kern w:val="0"/>
          <w:sz w:val="32"/>
          <w:szCs w:val="32"/>
          <w:bdr w:val="none" w:sz="0" w:space="0" w:color="auto" w:frame="1"/>
        </w:rPr>
      </w:pPr>
      <w:r w:rsidRPr="00B03962">
        <w:rPr>
          <w:rFonts w:ascii="Times New Roman" w:eastAsia="方正楷体简体" w:hAnsi="Times New Roman" w:cs="Times New Roman" w:hint="eastAsia"/>
          <w:b/>
          <w:color w:val="040404"/>
          <w:spacing w:val="0"/>
          <w:kern w:val="0"/>
          <w:sz w:val="32"/>
          <w:szCs w:val="32"/>
          <w:bdr w:val="none" w:sz="0" w:space="0" w:color="auto" w:frame="1"/>
        </w:rPr>
        <w:t>（四</w:t>
      </w:r>
      <w:r w:rsidR="004D1C62" w:rsidRPr="00B03962">
        <w:rPr>
          <w:rFonts w:ascii="Times New Roman" w:eastAsia="方正楷体简体" w:hAnsi="Times New Roman" w:cs="Times New Roman" w:hint="eastAsia"/>
          <w:b/>
          <w:color w:val="040404"/>
          <w:spacing w:val="0"/>
          <w:kern w:val="0"/>
          <w:sz w:val="32"/>
          <w:szCs w:val="32"/>
          <w:bdr w:val="none" w:sz="0" w:space="0" w:color="auto" w:frame="1"/>
        </w:rPr>
        <w:t>）社会服务能力和水平进一步提升。</w:t>
      </w:r>
      <w:r w:rsidR="005B16D0" w:rsidRPr="00B03962">
        <w:rPr>
          <w:rFonts w:ascii="Times New Roman" w:eastAsia="方正仿宋简体" w:hAnsi="Times New Roman" w:cs="宋体" w:hint="eastAsia"/>
          <w:color w:val="040404"/>
          <w:spacing w:val="0"/>
          <w:kern w:val="0"/>
          <w:sz w:val="32"/>
          <w:szCs w:val="32"/>
          <w:bdr w:val="none" w:sz="0" w:space="0" w:color="auto" w:frame="1"/>
        </w:rPr>
        <w:t>坚持新发展理念，以服务军民融合发展战略和山西产业转型升级为宗旨，积极与域内外企业开展深度合作。为山西潞安集团研制出高效药剂，每年产生经济效益</w:t>
      </w:r>
      <w:r w:rsidR="005B16D0" w:rsidRPr="00B03962">
        <w:rPr>
          <w:rFonts w:ascii="Times New Roman" w:eastAsia="方正仿宋简体" w:hAnsi="Times New Roman" w:cs="宋体" w:hint="eastAsia"/>
          <w:color w:val="040404"/>
          <w:spacing w:val="0"/>
          <w:kern w:val="0"/>
          <w:sz w:val="32"/>
          <w:szCs w:val="32"/>
          <w:bdr w:val="none" w:sz="0" w:space="0" w:color="auto" w:frame="1"/>
        </w:rPr>
        <w:t>1000</w:t>
      </w:r>
      <w:r w:rsidR="005B16D0" w:rsidRPr="00B03962">
        <w:rPr>
          <w:rFonts w:ascii="Times New Roman" w:eastAsia="方正仿宋简体" w:hAnsi="Times New Roman" w:cs="宋体" w:hint="eastAsia"/>
          <w:color w:val="040404"/>
          <w:spacing w:val="0"/>
          <w:kern w:val="0"/>
          <w:sz w:val="32"/>
          <w:szCs w:val="32"/>
          <w:bdr w:val="none" w:sz="0" w:space="0" w:color="auto" w:frame="1"/>
        </w:rPr>
        <w:t>余万元；为太钢解决了日产</w:t>
      </w:r>
      <w:r w:rsidR="005B16D0" w:rsidRPr="00B03962">
        <w:rPr>
          <w:rFonts w:ascii="Times New Roman" w:eastAsia="方正仿宋简体" w:hAnsi="Times New Roman" w:cs="宋体" w:hint="eastAsia"/>
          <w:color w:val="040404"/>
          <w:spacing w:val="0"/>
          <w:kern w:val="0"/>
          <w:sz w:val="32"/>
          <w:szCs w:val="32"/>
          <w:bdr w:val="none" w:sz="0" w:space="0" w:color="auto" w:frame="1"/>
        </w:rPr>
        <w:t>800</w:t>
      </w:r>
      <w:r w:rsidR="005B16D0" w:rsidRPr="00B03962">
        <w:rPr>
          <w:rFonts w:ascii="Times New Roman" w:eastAsia="方正仿宋简体" w:hAnsi="Times New Roman" w:cs="宋体" w:hint="eastAsia"/>
          <w:color w:val="040404"/>
          <w:spacing w:val="0"/>
          <w:kern w:val="0"/>
          <w:sz w:val="32"/>
          <w:szCs w:val="32"/>
          <w:bdr w:val="none" w:sz="0" w:space="0" w:color="auto" w:frame="1"/>
        </w:rPr>
        <w:t>吨炼钢除尘灰的成型问题，创造了上千万元的经济效益；为北方铜业改造设备及优化电解铜工艺，每年产生</w:t>
      </w:r>
      <w:r w:rsidR="005B16D0" w:rsidRPr="00B03962">
        <w:rPr>
          <w:rFonts w:ascii="Times New Roman" w:eastAsia="方正仿宋简体" w:hAnsi="Times New Roman" w:cs="宋体" w:hint="eastAsia"/>
          <w:color w:val="040404"/>
          <w:spacing w:val="0"/>
          <w:kern w:val="0"/>
          <w:sz w:val="32"/>
          <w:szCs w:val="32"/>
          <w:bdr w:val="none" w:sz="0" w:space="0" w:color="auto" w:frame="1"/>
        </w:rPr>
        <w:t>500</w:t>
      </w:r>
      <w:r w:rsidR="005B16D0" w:rsidRPr="00B03962">
        <w:rPr>
          <w:rFonts w:ascii="Times New Roman" w:eastAsia="方正仿宋简体" w:hAnsi="Times New Roman" w:cs="宋体" w:hint="eastAsia"/>
          <w:color w:val="040404"/>
          <w:spacing w:val="0"/>
          <w:kern w:val="0"/>
          <w:sz w:val="32"/>
          <w:szCs w:val="32"/>
          <w:bdr w:val="none" w:sz="0" w:space="0" w:color="auto" w:frame="1"/>
        </w:rPr>
        <w:t>万元的经济效益</w:t>
      </w:r>
      <w:r w:rsidRPr="00B03962">
        <w:rPr>
          <w:rFonts w:ascii="Times New Roman" w:eastAsia="方正仿宋简体" w:hAnsi="Times New Roman" w:cs="宋体" w:hint="eastAsia"/>
          <w:color w:val="040404"/>
          <w:spacing w:val="0"/>
          <w:kern w:val="0"/>
          <w:sz w:val="32"/>
          <w:szCs w:val="32"/>
          <w:bdr w:val="none" w:sz="0" w:space="0" w:color="auto" w:frame="1"/>
        </w:rPr>
        <w:t>；</w:t>
      </w:r>
      <w:r w:rsidR="005B16D0" w:rsidRPr="00B03962">
        <w:rPr>
          <w:rFonts w:ascii="Times New Roman" w:eastAsia="方正仿宋简体" w:hAnsi="Times New Roman" w:cs="宋体" w:hint="eastAsia"/>
          <w:color w:val="040404"/>
          <w:spacing w:val="0"/>
          <w:kern w:val="0"/>
          <w:sz w:val="32"/>
          <w:szCs w:val="32"/>
          <w:bdr w:val="none" w:sz="0" w:space="0" w:color="auto" w:frame="1"/>
        </w:rPr>
        <w:t xml:space="preserve"> </w:t>
      </w:r>
      <w:r w:rsidR="0094340D" w:rsidRPr="00B03962">
        <w:rPr>
          <w:rFonts w:ascii="Times New Roman" w:eastAsia="方正仿宋简体" w:hAnsi="Times New Roman" w:cs="宋体" w:hint="eastAsia"/>
          <w:color w:val="040404"/>
          <w:spacing w:val="0"/>
          <w:kern w:val="0"/>
          <w:sz w:val="32"/>
          <w:szCs w:val="32"/>
          <w:bdr w:val="none" w:sz="0" w:space="0" w:color="auto" w:frame="1"/>
        </w:rPr>
        <w:t>“发泡型煤炭抑尘剂”和</w:t>
      </w:r>
      <w:r w:rsidR="0094340D" w:rsidRPr="00B03962">
        <w:rPr>
          <w:rFonts w:ascii="Times New Roman" w:eastAsia="方正仿宋简体" w:hAnsi="Times New Roman" w:cs="宋体" w:hint="eastAsia"/>
          <w:color w:val="040404"/>
          <w:spacing w:val="0"/>
          <w:kern w:val="0"/>
          <w:sz w:val="32"/>
          <w:szCs w:val="32"/>
          <w:bdr w:val="none" w:sz="0" w:space="0" w:color="auto" w:frame="1"/>
        </w:rPr>
        <w:t xml:space="preserve"> </w:t>
      </w:r>
      <w:r w:rsidR="0094340D" w:rsidRPr="00B03962">
        <w:rPr>
          <w:rFonts w:ascii="Times New Roman" w:eastAsia="方正仿宋简体" w:hAnsi="Times New Roman" w:cs="宋体" w:hint="eastAsia"/>
          <w:color w:val="040404"/>
          <w:spacing w:val="0"/>
          <w:kern w:val="0"/>
          <w:sz w:val="32"/>
          <w:szCs w:val="32"/>
          <w:bdr w:val="none" w:sz="0" w:space="0" w:color="auto" w:frame="1"/>
        </w:rPr>
        <w:t>“合成高分</w:t>
      </w:r>
      <w:r w:rsidR="00333BDC" w:rsidRPr="00B03962">
        <w:rPr>
          <w:rFonts w:ascii="Times New Roman" w:eastAsia="方正仿宋简体" w:hAnsi="Times New Roman" w:cs="宋体" w:hint="eastAsia"/>
          <w:color w:val="040404"/>
          <w:spacing w:val="0"/>
          <w:kern w:val="0"/>
          <w:sz w:val="32"/>
          <w:szCs w:val="32"/>
          <w:bdr w:val="none" w:sz="0" w:space="0" w:color="auto" w:frame="1"/>
        </w:rPr>
        <w:t>子防水卷材强力冷粘剂”</w:t>
      </w:r>
      <w:r w:rsidR="00E010BC" w:rsidRPr="00B03962">
        <w:rPr>
          <w:rFonts w:ascii="Times New Roman" w:eastAsia="方正仿宋简体" w:hAnsi="Times New Roman" w:cs="宋体" w:hint="eastAsia"/>
          <w:color w:val="040404"/>
          <w:spacing w:val="0"/>
          <w:kern w:val="0"/>
          <w:sz w:val="32"/>
          <w:szCs w:val="32"/>
          <w:bdr w:val="none" w:sz="0" w:space="0" w:color="auto" w:frame="1"/>
        </w:rPr>
        <w:t>“一种用于不锈钢除尘灰的胶粘剂”等科研</w:t>
      </w:r>
      <w:r w:rsidR="00A4471E" w:rsidRPr="00B03962">
        <w:rPr>
          <w:rFonts w:ascii="Times New Roman" w:eastAsia="方正仿宋简体" w:hAnsi="Times New Roman" w:cs="宋体" w:hint="eastAsia"/>
          <w:color w:val="040404"/>
          <w:spacing w:val="0"/>
          <w:kern w:val="0"/>
          <w:sz w:val="32"/>
          <w:szCs w:val="32"/>
          <w:bdr w:val="none" w:sz="0" w:space="0" w:color="auto" w:frame="1"/>
        </w:rPr>
        <w:t>项目</w:t>
      </w:r>
      <w:r w:rsidR="00E010BC" w:rsidRPr="00B03962">
        <w:rPr>
          <w:rFonts w:ascii="Times New Roman" w:eastAsia="方正仿宋简体" w:hAnsi="Times New Roman" w:cs="宋体" w:hint="eastAsia"/>
          <w:color w:val="040404"/>
          <w:spacing w:val="0"/>
          <w:kern w:val="0"/>
          <w:sz w:val="32"/>
          <w:szCs w:val="32"/>
          <w:bdr w:val="none" w:sz="0" w:space="0" w:color="auto" w:frame="1"/>
        </w:rPr>
        <w:t>进</w:t>
      </w:r>
      <w:r w:rsidR="00BE445B" w:rsidRPr="00B03962">
        <w:rPr>
          <w:rFonts w:ascii="Times New Roman" w:eastAsia="方正仿宋简体" w:hAnsi="Times New Roman" w:cs="宋体" w:hint="eastAsia"/>
          <w:color w:val="040404"/>
          <w:spacing w:val="0"/>
          <w:kern w:val="0"/>
          <w:sz w:val="32"/>
          <w:szCs w:val="32"/>
          <w:bdr w:val="none" w:sz="0" w:space="0" w:color="auto" w:frame="1"/>
        </w:rPr>
        <w:t>入</w:t>
      </w:r>
      <w:r w:rsidR="00E010BC" w:rsidRPr="00B03962">
        <w:rPr>
          <w:rFonts w:ascii="Times New Roman" w:eastAsia="方正仿宋简体" w:hAnsi="Times New Roman" w:cs="宋体" w:hint="eastAsia"/>
          <w:color w:val="040404"/>
          <w:spacing w:val="0"/>
          <w:kern w:val="0"/>
          <w:sz w:val="32"/>
          <w:szCs w:val="32"/>
          <w:bdr w:val="none" w:sz="0" w:space="0" w:color="auto" w:frame="1"/>
        </w:rPr>
        <w:t>成果转化阶段</w:t>
      </w:r>
      <w:r w:rsidR="0094340D" w:rsidRPr="00B03962">
        <w:rPr>
          <w:rFonts w:ascii="Times New Roman" w:eastAsia="方正仿宋简体" w:hAnsi="Times New Roman" w:cs="宋体" w:hint="eastAsia"/>
          <w:color w:val="040404"/>
          <w:spacing w:val="0"/>
          <w:kern w:val="0"/>
          <w:sz w:val="32"/>
          <w:szCs w:val="32"/>
          <w:bdr w:val="none" w:sz="0" w:space="0" w:color="auto" w:frame="1"/>
        </w:rPr>
        <w:t>。</w:t>
      </w:r>
    </w:p>
    <w:p w:rsidR="00BF0657" w:rsidRPr="00B03962" w:rsidRDefault="00CD3297" w:rsidP="00A37933">
      <w:pPr>
        <w:widowControl/>
        <w:shd w:val="clear" w:color="auto" w:fill="FFFFFF"/>
        <w:adjustRightInd w:val="0"/>
        <w:snapToGrid w:val="0"/>
        <w:ind w:firstLine="624"/>
        <w:rPr>
          <w:rFonts w:ascii="Times New Roman" w:eastAsia="方正黑体简体" w:hAnsi="Times New Roman"/>
          <w:sz w:val="32"/>
          <w:szCs w:val="32"/>
        </w:rPr>
      </w:pPr>
      <w:r w:rsidRPr="00B03962">
        <w:rPr>
          <w:rFonts w:ascii="Times New Roman" w:eastAsia="方正黑体简体" w:hAnsi="Times New Roman" w:hint="eastAsia"/>
          <w:sz w:val="32"/>
          <w:szCs w:val="32"/>
        </w:rPr>
        <w:t>五</w:t>
      </w:r>
      <w:r w:rsidR="00BF0657" w:rsidRPr="00B03962">
        <w:rPr>
          <w:rFonts w:ascii="Times New Roman" w:eastAsia="方正黑体简体" w:hAnsi="Times New Roman" w:hint="eastAsia"/>
          <w:sz w:val="32"/>
          <w:szCs w:val="32"/>
        </w:rPr>
        <w:t>、</w:t>
      </w:r>
      <w:r w:rsidR="004843F0" w:rsidRPr="00B03962">
        <w:rPr>
          <w:rFonts w:ascii="Times New Roman" w:eastAsia="方正黑体简体" w:hAnsi="Times New Roman" w:hint="eastAsia"/>
          <w:sz w:val="32"/>
          <w:szCs w:val="32"/>
        </w:rPr>
        <w:t>全面</w:t>
      </w:r>
      <w:r w:rsidR="00BF0657" w:rsidRPr="00B03962">
        <w:rPr>
          <w:rFonts w:ascii="Times New Roman" w:eastAsia="方正黑体简体" w:hAnsi="Times New Roman" w:hint="eastAsia"/>
          <w:sz w:val="32"/>
          <w:szCs w:val="32"/>
        </w:rPr>
        <w:t>深化</w:t>
      </w:r>
      <w:r w:rsidR="001D0ED2" w:rsidRPr="00B03962">
        <w:rPr>
          <w:rFonts w:ascii="Times New Roman" w:eastAsia="方正黑体简体" w:hAnsi="Times New Roman" w:hint="eastAsia"/>
          <w:sz w:val="32"/>
          <w:szCs w:val="32"/>
        </w:rPr>
        <w:t>综合</w:t>
      </w:r>
      <w:r w:rsidR="00BF0657" w:rsidRPr="00B03962">
        <w:rPr>
          <w:rFonts w:ascii="Times New Roman" w:eastAsia="方正黑体简体" w:hAnsi="Times New Roman" w:hint="eastAsia"/>
          <w:sz w:val="32"/>
          <w:szCs w:val="32"/>
        </w:rPr>
        <w:t>改革，</w:t>
      </w:r>
      <w:r w:rsidR="001D0ED2" w:rsidRPr="00B03962">
        <w:rPr>
          <w:rFonts w:ascii="Times New Roman" w:eastAsia="方正黑体简体" w:hAnsi="Times New Roman" w:hint="eastAsia"/>
          <w:sz w:val="32"/>
          <w:szCs w:val="32"/>
        </w:rPr>
        <w:t>完善内部</w:t>
      </w:r>
      <w:r w:rsidR="004843F0" w:rsidRPr="00B03962">
        <w:rPr>
          <w:rFonts w:ascii="Times New Roman" w:eastAsia="方正黑体简体" w:hAnsi="Times New Roman" w:hint="eastAsia"/>
          <w:sz w:val="32"/>
          <w:szCs w:val="32"/>
        </w:rPr>
        <w:t>治理体系</w:t>
      </w:r>
      <w:r w:rsidR="00BF0657" w:rsidRPr="00B03962">
        <w:rPr>
          <w:rFonts w:ascii="Times New Roman" w:eastAsia="方正黑体简体" w:hAnsi="Times New Roman" w:hint="eastAsia"/>
          <w:sz w:val="32"/>
          <w:szCs w:val="32"/>
        </w:rPr>
        <w:t>，</w:t>
      </w:r>
      <w:r w:rsidR="00683F04" w:rsidRPr="00B03962">
        <w:rPr>
          <w:rFonts w:ascii="Times New Roman" w:eastAsia="方正黑体简体" w:hAnsi="Times New Roman" w:hint="eastAsia"/>
          <w:sz w:val="32"/>
          <w:szCs w:val="32"/>
        </w:rPr>
        <w:t>不断提升</w:t>
      </w:r>
      <w:r w:rsidR="004843F0" w:rsidRPr="00B03962">
        <w:rPr>
          <w:rFonts w:ascii="Times New Roman" w:eastAsia="方正黑体简体" w:hAnsi="Times New Roman" w:hint="eastAsia"/>
          <w:sz w:val="32"/>
          <w:szCs w:val="32"/>
        </w:rPr>
        <w:t>治理能力</w:t>
      </w:r>
      <w:r w:rsidR="00683F04" w:rsidRPr="00B03962">
        <w:rPr>
          <w:rFonts w:ascii="Times New Roman" w:eastAsia="方正黑体简体" w:hAnsi="Times New Roman" w:hint="eastAsia"/>
          <w:sz w:val="32"/>
          <w:szCs w:val="32"/>
        </w:rPr>
        <w:t>，充分激发</w:t>
      </w:r>
      <w:r w:rsidR="00BF0657" w:rsidRPr="00B03962">
        <w:rPr>
          <w:rFonts w:ascii="Times New Roman" w:eastAsia="方正黑体简体" w:hAnsi="Times New Roman" w:hint="eastAsia"/>
          <w:sz w:val="32"/>
          <w:szCs w:val="32"/>
        </w:rPr>
        <w:t>办学活力和动力</w:t>
      </w:r>
    </w:p>
    <w:p w:rsidR="00BF0657" w:rsidRPr="00B03962" w:rsidRDefault="00BF0657" w:rsidP="00A37933">
      <w:pPr>
        <w:ind w:firstLine="643"/>
        <w:rPr>
          <w:rFonts w:ascii="Times New Roman" w:eastAsia="方正仿宋简体" w:hAnsi="Times New Roman" w:cs="宋体"/>
          <w:color w:val="040404"/>
          <w:spacing w:val="0"/>
          <w:kern w:val="0"/>
          <w:sz w:val="32"/>
          <w:szCs w:val="32"/>
          <w:bdr w:val="none" w:sz="0" w:space="0" w:color="auto" w:frame="1"/>
        </w:rPr>
      </w:pPr>
      <w:r w:rsidRPr="00B03962">
        <w:rPr>
          <w:rFonts w:ascii="Times New Roman" w:eastAsia="方正楷体简体" w:hAnsi="Times New Roman" w:cs="Times New Roman" w:hint="eastAsia"/>
          <w:b/>
          <w:color w:val="040404"/>
          <w:spacing w:val="0"/>
          <w:kern w:val="0"/>
          <w:sz w:val="32"/>
          <w:szCs w:val="32"/>
          <w:bdr w:val="none" w:sz="0" w:space="0" w:color="auto" w:frame="1"/>
        </w:rPr>
        <w:t>（一）</w:t>
      </w:r>
      <w:r w:rsidR="001D0ED2" w:rsidRPr="00B03962">
        <w:rPr>
          <w:rFonts w:ascii="Times New Roman" w:eastAsia="方正楷体简体" w:hAnsi="Times New Roman" w:cs="Times New Roman" w:hint="eastAsia"/>
          <w:b/>
          <w:color w:val="040404"/>
          <w:spacing w:val="0"/>
          <w:kern w:val="0"/>
          <w:sz w:val="32"/>
          <w:szCs w:val="32"/>
          <w:bdr w:val="none" w:sz="0" w:space="0" w:color="auto" w:frame="1"/>
        </w:rPr>
        <w:t>人事管理体制</w:t>
      </w:r>
      <w:r w:rsidRPr="00B03962">
        <w:rPr>
          <w:rFonts w:ascii="Times New Roman" w:eastAsia="方正楷体简体" w:hAnsi="Times New Roman" w:cs="Times New Roman" w:hint="eastAsia"/>
          <w:b/>
          <w:color w:val="040404"/>
          <w:spacing w:val="0"/>
          <w:kern w:val="0"/>
          <w:sz w:val="32"/>
          <w:szCs w:val="32"/>
          <w:bdr w:val="none" w:sz="0" w:space="0" w:color="auto" w:frame="1"/>
        </w:rPr>
        <w:t>改革</w:t>
      </w:r>
      <w:r w:rsidR="004D1C62" w:rsidRPr="00B03962">
        <w:rPr>
          <w:rFonts w:ascii="Times New Roman" w:eastAsia="方正楷体简体" w:hAnsi="Times New Roman" w:cs="Times New Roman" w:hint="eastAsia"/>
          <w:b/>
          <w:color w:val="040404"/>
          <w:spacing w:val="0"/>
          <w:kern w:val="0"/>
          <w:sz w:val="32"/>
          <w:szCs w:val="32"/>
          <w:bdr w:val="none" w:sz="0" w:space="0" w:color="auto" w:frame="1"/>
        </w:rPr>
        <w:t>深入推进</w:t>
      </w:r>
      <w:r w:rsidRPr="00B03962">
        <w:rPr>
          <w:rFonts w:ascii="Times New Roman" w:eastAsia="方正楷体简体" w:hAnsi="Times New Roman" w:cs="Times New Roman" w:hint="eastAsia"/>
          <w:b/>
          <w:color w:val="040404"/>
          <w:spacing w:val="0"/>
          <w:kern w:val="0"/>
          <w:sz w:val="32"/>
          <w:szCs w:val="32"/>
          <w:bdr w:val="none" w:sz="0" w:space="0" w:color="auto" w:frame="1"/>
        </w:rPr>
        <w:t>。</w:t>
      </w:r>
      <w:r w:rsidRPr="00B03962">
        <w:rPr>
          <w:rFonts w:ascii="Times New Roman" w:eastAsia="方正仿宋简体" w:hAnsi="Times New Roman" w:cs="宋体" w:hint="eastAsia"/>
          <w:color w:val="040404"/>
          <w:spacing w:val="0"/>
          <w:kern w:val="0"/>
          <w:sz w:val="32"/>
          <w:szCs w:val="32"/>
          <w:bdr w:val="none" w:sz="0" w:space="0" w:color="auto" w:frame="1"/>
        </w:rPr>
        <w:t>制定</w:t>
      </w:r>
      <w:r w:rsidR="000F58F9" w:rsidRPr="00B03962">
        <w:rPr>
          <w:rFonts w:ascii="Times New Roman" w:eastAsia="方正仿宋简体" w:hAnsi="Times New Roman" w:cs="宋体" w:hint="eastAsia"/>
          <w:color w:val="040404"/>
          <w:spacing w:val="0"/>
          <w:kern w:val="0"/>
          <w:sz w:val="32"/>
          <w:szCs w:val="32"/>
          <w:bdr w:val="none" w:sz="0" w:space="0" w:color="auto" w:frame="1"/>
        </w:rPr>
        <w:t>《绩效工资实施方案（试行）》</w:t>
      </w:r>
      <w:r w:rsidRPr="00B03962">
        <w:rPr>
          <w:rFonts w:ascii="Times New Roman" w:eastAsia="方正仿宋简体" w:hAnsi="Times New Roman" w:cs="宋体" w:hint="eastAsia"/>
          <w:color w:val="040404"/>
          <w:spacing w:val="0"/>
          <w:kern w:val="0"/>
          <w:sz w:val="32"/>
          <w:szCs w:val="32"/>
          <w:bdr w:val="none" w:sz="0" w:space="0" w:color="auto" w:frame="1"/>
        </w:rPr>
        <w:t>，</w:t>
      </w:r>
      <w:r w:rsidR="00E63576" w:rsidRPr="00B03962">
        <w:rPr>
          <w:rFonts w:ascii="Times New Roman" w:eastAsia="方正仿宋简体" w:hAnsi="Times New Roman" w:cs="宋体" w:hint="eastAsia"/>
          <w:color w:val="040404"/>
          <w:spacing w:val="0"/>
          <w:kern w:val="0"/>
          <w:sz w:val="32"/>
          <w:szCs w:val="32"/>
          <w:bdr w:val="none" w:sz="0" w:space="0" w:color="auto" w:frame="1"/>
        </w:rPr>
        <w:t>深入</w:t>
      </w:r>
      <w:r w:rsidR="000F58F9" w:rsidRPr="00B03962">
        <w:rPr>
          <w:rFonts w:ascii="Times New Roman" w:eastAsia="方正仿宋简体" w:hAnsi="Times New Roman" w:cs="宋体" w:hint="eastAsia"/>
          <w:color w:val="040404"/>
          <w:spacing w:val="0"/>
          <w:kern w:val="0"/>
          <w:sz w:val="32"/>
          <w:szCs w:val="32"/>
          <w:bdr w:val="none" w:sz="0" w:space="0" w:color="auto" w:frame="1"/>
        </w:rPr>
        <w:t>推进二级单位人事分配制度改革，充分发挥分配制度的激励和导向作用，体现多劳多得、优劳优酬、奖优罚劣，激发办学活力；对重点项目进行立项管理，与绩效工资挂钩，</w:t>
      </w:r>
      <w:r w:rsidR="004D49BF" w:rsidRPr="00B03962">
        <w:rPr>
          <w:rFonts w:ascii="Times New Roman" w:eastAsia="方正仿宋简体" w:hAnsi="Times New Roman" w:cs="宋体" w:hint="eastAsia"/>
          <w:color w:val="040404"/>
          <w:spacing w:val="0"/>
          <w:kern w:val="0"/>
          <w:sz w:val="32"/>
          <w:szCs w:val="32"/>
          <w:bdr w:val="none" w:sz="0" w:space="0" w:color="auto" w:frame="1"/>
        </w:rPr>
        <w:t>对做出突出贡献的给予奖励；</w:t>
      </w:r>
      <w:r w:rsidR="000F58F9" w:rsidRPr="00B03962">
        <w:rPr>
          <w:rFonts w:ascii="Times New Roman" w:eastAsia="方正仿宋简体" w:hAnsi="Times New Roman" w:cs="宋体" w:hint="eastAsia"/>
          <w:color w:val="040404"/>
          <w:spacing w:val="0"/>
          <w:kern w:val="0"/>
          <w:sz w:val="32"/>
          <w:szCs w:val="32"/>
          <w:bdr w:val="none" w:sz="0" w:space="0" w:color="auto" w:frame="1"/>
        </w:rPr>
        <w:t>出台《太原工业学院非事业编制人员管理办法》</w:t>
      </w:r>
      <w:r w:rsidR="004D49BF" w:rsidRPr="00B03962">
        <w:rPr>
          <w:rFonts w:ascii="Times New Roman" w:eastAsia="方正仿宋简体" w:hAnsi="Times New Roman" w:cs="宋体" w:hint="eastAsia"/>
          <w:color w:val="040404"/>
          <w:spacing w:val="0"/>
          <w:kern w:val="0"/>
          <w:sz w:val="32"/>
          <w:szCs w:val="32"/>
          <w:bdr w:val="none" w:sz="0" w:space="0" w:color="auto" w:frame="1"/>
        </w:rPr>
        <w:t>，</w:t>
      </w:r>
      <w:r w:rsidR="000F58F9" w:rsidRPr="00B03962">
        <w:rPr>
          <w:rFonts w:ascii="Times New Roman" w:eastAsia="方正仿宋简体" w:hAnsi="Times New Roman" w:cs="宋体" w:hint="eastAsia"/>
          <w:color w:val="040404"/>
          <w:spacing w:val="0"/>
          <w:kern w:val="0"/>
          <w:sz w:val="32"/>
          <w:szCs w:val="32"/>
          <w:bdr w:val="none" w:sz="0" w:space="0" w:color="auto" w:frame="1"/>
        </w:rPr>
        <w:t>规范临时用工。</w:t>
      </w:r>
    </w:p>
    <w:p w:rsidR="00BF0657" w:rsidRPr="00B03962" w:rsidRDefault="000F58F9" w:rsidP="00A37933">
      <w:pPr>
        <w:ind w:firstLine="643"/>
        <w:rPr>
          <w:rFonts w:ascii="Times New Roman" w:eastAsia="方正仿宋简体" w:hAnsi="Times New Roman" w:cs="宋体"/>
          <w:color w:val="040404"/>
          <w:spacing w:val="0"/>
          <w:kern w:val="0"/>
          <w:sz w:val="32"/>
          <w:szCs w:val="32"/>
          <w:bdr w:val="none" w:sz="0" w:space="0" w:color="auto" w:frame="1"/>
        </w:rPr>
      </w:pPr>
      <w:r w:rsidRPr="00B03962">
        <w:rPr>
          <w:rFonts w:ascii="Times New Roman" w:eastAsia="方正楷体简体" w:hAnsi="Times New Roman" w:cs="Times New Roman" w:hint="eastAsia"/>
          <w:b/>
          <w:color w:val="040404"/>
          <w:spacing w:val="0"/>
          <w:kern w:val="0"/>
          <w:sz w:val="32"/>
          <w:szCs w:val="32"/>
          <w:bdr w:val="none" w:sz="0" w:space="0" w:color="auto" w:frame="1"/>
        </w:rPr>
        <w:t>（二）</w:t>
      </w:r>
      <w:r w:rsidR="00F87869" w:rsidRPr="00B03962">
        <w:rPr>
          <w:rFonts w:ascii="Times New Roman" w:eastAsia="方正楷体简体" w:hAnsi="Times New Roman" w:cs="Times New Roman" w:hint="eastAsia"/>
          <w:b/>
          <w:color w:val="040404"/>
          <w:spacing w:val="0"/>
          <w:kern w:val="0"/>
          <w:sz w:val="32"/>
          <w:szCs w:val="32"/>
          <w:bdr w:val="none" w:sz="0" w:space="0" w:color="auto" w:frame="1"/>
        </w:rPr>
        <w:t>人才</w:t>
      </w:r>
      <w:r w:rsidRPr="00B03962">
        <w:rPr>
          <w:rFonts w:ascii="Times New Roman" w:eastAsia="方正楷体简体" w:hAnsi="Times New Roman" w:cs="Times New Roman" w:hint="eastAsia"/>
          <w:b/>
          <w:color w:val="040404"/>
          <w:spacing w:val="0"/>
          <w:kern w:val="0"/>
          <w:sz w:val="32"/>
          <w:szCs w:val="32"/>
          <w:bdr w:val="none" w:sz="0" w:space="0" w:color="auto" w:frame="1"/>
        </w:rPr>
        <w:t>引</w:t>
      </w:r>
      <w:r w:rsidR="00273BB1" w:rsidRPr="00B03962">
        <w:rPr>
          <w:rFonts w:ascii="Times New Roman" w:eastAsia="方正楷体简体" w:hAnsi="Times New Roman" w:cs="Times New Roman" w:hint="eastAsia"/>
          <w:b/>
          <w:color w:val="040404"/>
          <w:spacing w:val="0"/>
          <w:kern w:val="0"/>
          <w:sz w:val="32"/>
          <w:szCs w:val="32"/>
          <w:bdr w:val="none" w:sz="0" w:space="0" w:color="auto" w:frame="1"/>
        </w:rPr>
        <w:t>育</w:t>
      </w:r>
      <w:r w:rsidRPr="00B03962">
        <w:rPr>
          <w:rFonts w:ascii="Times New Roman" w:eastAsia="方正楷体简体" w:hAnsi="Times New Roman" w:cs="Times New Roman" w:hint="eastAsia"/>
          <w:b/>
          <w:color w:val="040404"/>
          <w:spacing w:val="0"/>
          <w:kern w:val="0"/>
          <w:sz w:val="32"/>
          <w:szCs w:val="32"/>
          <w:bdr w:val="none" w:sz="0" w:space="0" w:color="auto" w:frame="1"/>
        </w:rPr>
        <w:t>取得新成效。</w:t>
      </w:r>
      <w:r w:rsidRPr="00B03962">
        <w:rPr>
          <w:rFonts w:ascii="Times New Roman" w:eastAsia="方正仿宋简体" w:hAnsi="Times New Roman" w:cs="宋体" w:hint="eastAsia"/>
          <w:color w:val="040404"/>
          <w:spacing w:val="0"/>
          <w:kern w:val="0"/>
          <w:sz w:val="32"/>
          <w:szCs w:val="32"/>
          <w:bdr w:val="none" w:sz="0" w:space="0" w:color="auto" w:frame="1"/>
        </w:rPr>
        <w:t>出台《教职工攻读博士学位管</w:t>
      </w:r>
      <w:r w:rsidRPr="00B03962">
        <w:rPr>
          <w:rFonts w:ascii="Times New Roman" w:eastAsia="方正仿宋简体" w:hAnsi="Times New Roman" w:cs="宋体" w:hint="eastAsia"/>
          <w:color w:val="040404"/>
          <w:spacing w:val="0"/>
          <w:kern w:val="0"/>
          <w:sz w:val="32"/>
          <w:szCs w:val="32"/>
          <w:bdr w:val="none" w:sz="0" w:space="0" w:color="auto" w:frame="1"/>
        </w:rPr>
        <w:lastRenderedPageBreak/>
        <w:t>理办法》《柔性引进高层次人才补充规定（试行）》《高层次人才科研资助费使用管理规定（试行）》《专业技术人员离岗创业实施办法（试行）》《博士科研工作专项考核办法</w:t>
      </w:r>
      <w:r w:rsidRPr="00B03962">
        <w:rPr>
          <w:rFonts w:ascii="Times New Roman" w:eastAsia="方正仿宋简体" w:hAnsi="Times New Roman" w:cs="宋体" w:hint="eastAsia"/>
          <w:color w:val="040404"/>
          <w:spacing w:val="0"/>
          <w:kern w:val="0"/>
          <w:sz w:val="32"/>
          <w:szCs w:val="32"/>
          <w:bdr w:val="none" w:sz="0" w:space="0" w:color="auto" w:frame="1"/>
        </w:rPr>
        <w:t xml:space="preserve"> </w:t>
      </w:r>
      <w:r w:rsidRPr="00B03962">
        <w:rPr>
          <w:rFonts w:ascii="Times New Roman" w:eastAsia="方正仿宋简体" w:hAnsi="Times New Roman" w:cs="宋体" w:hint="eastAsia"/>
          <w:color w:val="040404"/>
          <w:spacing w:val="0"/>
          <w:kern w:val="0"/>
          <w:sz w:val="32"/>
          <w:szCs w:val="32"/>
          <w:bdr w:val="none" w:sz="0" w:space="0" w:color="auto" w:frame="1"/>
        </w:rPr>
        <w:t>（试行）》《人员调配工作相关规定》</w:t>
      </w:r>
      <w:r w:rsidR="004D49BF" w:rsidRPr="00B03962">
        <w:rPr>
          <w:rFonts w:ascii="Times New Roman" w:eastAsia="方正仿宋简体" w:hAnsi="Times New Roman" w:cs="宋体" w:hint="eastAsia"/>
          <w:color w:val="040404"/>
          <w:spacing w:val="0"/>
          <w:kern w:val="0"/>
          <w:sz w:val="32"/>
          <w:szCs w:val="32"/>
          <w:bdr w:val="none" w:sz="0" w:space="0" w:color="auto" w:frame="1"/>
        </w:rPr>
        <w:t>，</w:t>
      </w:r>
      <w:r w:rsidR="00BF0657" w:rsidRPr="00B03962">
        <w:rPr>
          <w:rFonts w:ascii="Times New Roman" w:eastAsia="方正仿宋简体" w:hAnsi="Times New Roman" w:cs="宋体" w:hint="eastAsia"/>
          <w:color w:val="040404"/>
          <w:spacing w:val="0"/>
          <w:kern w:val="0"/>
          <w:sz w:val="32"/>
          <w:szCs w:val="32"/>
          <w:bdr w:val="none" w:sz="0" w:space="0" w:color="auto" w:frame="1"/>
        </w:rPr>
        <w:t>加大高层次人才引进</w:t>
      </w:r>
      <w:r w:rsidR="00C95D80" w:rsidRPr="00B03962">
        <w:rPr>
          <w:rFonts w:ascii="Times New Roman" w:eastAsia="方正仿宋简体" w:hAnsi="Times New Roman" w:cs="宋体" w:hint="eastAsia"/>
          <w:color w:val="040404"/>
          <w:spacing w:val="0"/>
          <w:kern w:val="0"/>
          <w:sz w:val="32"/>
          <w:szCs w:val="32"/>
          <w:bdr w:val="none" w:sz="0" w:space="0" w:color="auto" w:frame="1"/>
        </w:rPr>
        <w:t>和</w:t>
      </w:r>
      <w:r w:rsidR="004D49BF" w:rsidRPr="00B03962">
        <w:rPr>
          <w:rFonts w:ascii="Times New Roman" w:eastAsia="方正仿宋简体" w:hAnsi="Times New Roman" w:cs="宋体" w:hint="eastAsia"/>
          <w:color w:val="040404"/>
          <w:spacing w:val="0"/>
          <w:kern w:val="0"/>
          <w:sz w:val="32"/>
          <w:szCs w:val="32"/>
          <w:bdr w:val="none" w:sz="0" w:space="0" w:color="auto" w:frame="1"/>
        </w:rPr>
        <w:t>培养</w:t>
      </w:r>
      <w:r w:rsidR="00BF0657" w:rsidRPr="00B03962">
        <w:rPr>
          <w:rFonts w:ascii="Times New Roman" w:eastAsia="方正仿宋简体" w:hAnsi="Times New Roman" w:cs="宋体" w:hint="eastAsia"/>
          <w:color w:val="040404"/>
          <w:spacing w:val="0"/>
          <w:kern w:val="0"/>
          <w:sz w:val="32"/>
          <w:szCs w:val="32"/>
          <w:bdr w:val="none" w:sz="0" w:space="0" w:color="auto" w:frame="1"/>
        </w:rPr>
        <w:t>力度</w:t>
      </w:r>
      <w:r w:rsidRPr="00B03962">
        <w:rPr>
          <w:rFonts w:ascii="Times New Roman" w:eastAsia="方正仿宋简体" w:hAnsi="Times New Roman" w:cs="宋体" w:hint="eastAsia"/>
          <w:color w:val="040404"/>
          <w:spacing w:val="0"/>
          <w:kern w:val="0"/>
          <w:sz w:val="32"/>
          <w:szCs w:val="32"/>
          <w:bdr w:val="none" w:sz="0" w:space="0" w:color="auto" w:frame="1"/>
        </w:rPr>
        <w:t>，</w:t>
      </w:r>
      <w:r w:rsidR="00D6192D" w:rsidRPr="00B03962">
        <w:rPr>
          <w:rFonts w:ascii="Times New Roman" w:eastAsia="方正仿宋简体" w:hAnsi="Times New Roman" w:cs="宋体" w:hint="eastAsia"/>
          <w:color w:val="040404"/>
          <w:spacing w:val="0"/>
          <w:kern w:val="0"/>
          <w:sz w:val="32"/>
          <w:szCs w:val="32"/>
          <w:bdr w:val="none" w:sz="0" w:space="0" w:color="auto" w:frame="1"/>
        </w:rPr>
        <w:t>通过专项招聘和公开招聘等形式，</w:t>
      </w:r>
      <w:r w:rsidRPr="00B03962">
        <w:rPr>
          <w:rFonts w:ascii="Times New Roman" w:eastAsia="方正仿宋简体" w:hAnsi="Times New Roman" w:cs="宋体" w:hint="eastAsia"/>
          <w:color w:val="040404"/>
          <w:spacing w:val="0"/>
          <w:kern w:val="0"/>
          <w:sz w:val="32"/>
          <w:szCs w:val="32"/>
          <w:bdr w:val="none" w:sz="0" w:space="0" w:color="auto" w:frame="1"/>
        </w:rPr>
        <w:t>全年引进硕士研究生</w:t>
      </w:r>
      <w:r w:rsidR="004D49BF" w:rsidRPr="00B03962">
        <w:rPr>
          <w:rFonts w:ascii="Times New Roman" w:eastAsia="方正仿宋简体" w:hAnsi="Times New Roman" w:cs="宋体" w:hint="eastAsia"/>
          <w:color w:val="040404"/>
          <w:spacing w:val="0"/>
          <w:kern w:val="0"/>
          <w:sz w:val="32"/>
          <w:szCs w:val="32"/>
          <w:bdr w:val="none" w:sz="0" w:space="0" w:color="auto" w:frame="1"/>
        </w:rPr>
        <w:t>266</w:t>
      </w:r>
      <w:r w:rsidRPr="00B03962">
        <w:rPr>
          <w:rFonts w:ascii="Times New Roman" w:eastAsia="方正仿宋简体" w:hAnsi="Times New Roman" w:cs="宋体" w:hint="eastAsia"/>
          <w:color w:val="040404"/>
          <w:spacing w:val="0"/>
          <w:kern w:val="0"/>
          <w:sz w:val="32"/>
          <w:szCs w:val="32"/>
          <w:bdr w:val="none" w:sz="0" w:space="0" w:color="auto" w:frame="1"/>
        </w:rPr>
        <w:t>人，博士</w:t>
      </w:r>
      <w:r w:rsidR="00C95D80" w:rsidRPr="00B03962">
        <w:rPr>
          <w:rFonts w:ascii="Times New Roman" w:eastAsia="方正仿宋简体" w:hAnsi="Times New Roman" w:cs="宋体" w:hint="eastAsia"/>
          <w:color w:val="040404"/>
          <w:spacing w:val="0"/>
          <w:kern w:val="0"/>
          <w:sz w:val="32"/>
          <w:szCs w:val="32"/>
          <w:bdr w:val="none" w:sz="0" w:space="0" w:color="auto" w:frame="1"/>
        </w:rPr>
        <w:t>研究生</w:t>
      </w:r>
      <w:r w:rsidRPr="00B03962">
        <w:rPr>
          <w:rFonts w:ascii="Times New Roman" w:eastAsia="方正仿宋简体" w:hAnsi="Times New Roman" w:cs="宋体" w:hint="eastAsia"/>
          <w:color w:val="040404"/>
          <w:spacing w:val="0"/>
          <w:kern w:val="0"/>
          <w:sz w:val="32"/>
          <w:szCs w:val="32"/>
          <w:bdr w:val="none" w:sz="0" w:space="0" w:color="auto" w:frame="1"/>
        </w:rPr>
        <w:t>21</w:t>
      </w:r>
      <w:r w:rsidRPr="00B03962">
        <w:rPr>
          <w:rFonts w:ascii="Times New Roman" w:eastAsia="方正仿宋简体" w:hAnsi="Times New Roman" w:cs="宋体" w:hint="eastAsia"/>
          <w:color w:val="040404"/>
          <w:spacing w:val="0"/>
          <w:kern w:val="0"/>
          <w:sz w:val="32"/>
          <w:szCs w:val="32"/>
          <w:bdr w:val="none" w:sz="0" w:space="0" w:color="auto" w:frame="1"/>
        </w:rPr>
        <w:t>人。</w:t>
      </w:r>
    </w:p>
    <w:p w:rsidR="00BF0657" w:rsidRPr="00B03962" w:rsidRDefault="00BF0657" w:rsidP="00A37933">
      <w:pPr>
        <w:ind w:firstLine="643"/>
        <w:rPr>
          <w:rFonts w:ascii="Times New Roman" w:eastAsia="方正仿宋简体" w:hAnsi="Times New Roman" w:cs="宋体"/>
          <w:color w:val="040404"/>
          <w:spacing w:val="0"/>
          <w:kern w:val="0"/>
          <w:sz w:val="32"/>
          <w:szCs w:val="32"/>
          <w:bdr w:val="none" w:sz="0" w:space="0" w:color="auto" w:frame="1"/>
        </w:rPr>
      </w:pPr>
      <w:r w:rsidRPr="00B03962">
        <w:rPr>
          <w:rFonts w:ascii="Times New Roman" w:eastAsia="方正楷体简体" w:hAnsi="Times New Roman" w:cs="Times New Roman" w:hint="eastAsia"/>
          <w:b/>
          <w:color w:val="040404"/>
          <w:spacing w:val="0"/>
          <w:kern w:val="0"/>
          <w:sz w:val="32"/>
          <w:szCs w:val="32"/>
          <w:bdr w:val="none" w:sz="0" w:space="0" w:color="auto" w:frame="1"/>
        </w:rPr>
        <w:t>（三）师资队伍建设</w:t>
      </w:r>
      <w:r w:rsidR="00B869FC" w:rsidRPr="00B03962">
        <w:rPr>
          <w:rFonts w:ascii="Times New Roman" w:eastAsia="方正楷体简体" w:hAnsi="Times New Roman" w:cs="Times New Roman" w:hint="eastAsia"/>
          <w:b/>
          <w:color w:val="040404"/>
          <w:spacing w:val="0"/>
          <w:kern w:val="0"/>
          <w:sz w:val="32"/>
          <w:szCs w:val="32"/>
          <w:bdr w:val="none" w:sz="0" w:space="0" w:color="auto" w:frame="1"/>
        </w:rPr>
        <w:t>不断加强</w:t>
      </w:r>
      <w:r w:rsidRPr="00B03962">
        <w:rPr>
          <w:rFonts w:ascii="Times New Roman" w:eastAsia="方正楷体简体" w:hAnsi="Times New Roman" w:cs="Times New Roman" w:hint="eastAsia"/>
          <w:b/>
          <w:color w:val="040404"/>
          <w:spacing w:val="0"/>
          <w:kern w:val="0"/>
          <w:sz w:val="32"/>
          <w:szCs w:val="32"/>
          <w:bdr w:val="none" w:sz="0" w:space="0" w:color="auto" w:frame="1"/>
        </w:rPr>
        <w:t>。</w:t>
      </w:r>
      <w:r w:rsidRPr="00B03962">
        <w:rPr>
          <w:rFonts w:ascii="Times New Roman" w:eastAsia="方正仿宋简体" w:hAnsi="Times New Roman" w:cs="宋体" w:hint="eastAsia"/>
          <w:color w:val="040404"/>
          <w:spacing w:val="0"/>
          <w:kern w:val="0"/>
          <w:sz w:val="32"/>
          <w:szCs w:val="32"/>
          <w:bdr w:val="none" w:sz="0" w:space="0" w:color="auto" w:frame="1"/>
        </w:rPr>
        <w:t>制定</w:t>
      </w:r>
      <w:r w:rsidR="00262FAC" w:rsidRPr="00B03962">
        <w:rPr>
          <w:rFonts w:ascii="Times New Roman" w:eastAsia="方正仿宋简体" w:hAnsi="Times New Roman" w:cs="宋体" w:hint="eastAsia"/>
          <w:color w:val="040404"/>
          <w:spacing w:val="0"/>
          <w:kern w:val="0"/>
          <w:sz w:val="32"/>
          <w:szCs w:val="32"/>
          <w:bdr w:val="none" w:sz="0" w:space="0" w:color="auto" w:frame="1"/>
        </w:rPr>
        <w:t>《教师师德管理实施细则》</w:t>
      </w:r>
      <w:r w:rsidRPr="00B03962">
        <w:rPr>
          <w:rFonts w:ascii="Times New Roman" w:eastAsia="方正仿宋简体" w:hAnsi="Times New Roman" w:cs="宋体" w:hint="eastAsia"/>
          <w:color w:val="040404"/>
          <w:spacing w:val="0"/>
          <w:kern w:val="0"/>
          <w:sz w:val="32"/>
          <w:szCs w:val="32"/>
          <w:bdr w:val="none" w:sz="0" w:space="0" w:color="auto" w:frame="1"/>
        </w:rPr>
        <w:t>《导师制实施办法》</w:t>
      </w:r>
      <w:r w:rsidR="004D49BF" w:rsidRPr="00B03962">
        <w:rPr>
          <w:rFonts w:ascii="Times New Roman" w:eastAsia="方正仿宋简体" w:hAnsi="Times New Roman" w:cs="宋体" w:hint="eastAsia"/>
          <w:color w:val="040404"/>
          <w:spacing w:val="0"/>
          <w:kern w:val="0"/>
          <w:sz w:val="32"/>
          <w:szCs w:val="32"/>
          <w:bdr w:val="none" w:sz="0" w:space="0" w:color="auto" w:frame="1"/>
        </w:rPr>
        <w:t>《教师全员培训方案》，</w:t>
      </w:r>
      <w:r w:rsidRPr="00B03962">
        <w:rPr>
          <w:rFonts w:ascii="Times New Roman" w:eastAsia="方正仿宋简体" w:hAnsi="Times New Roman" w:cs="宋体" w:hint="eastAsia"/>
          <w:color w:val="040404"/>
          <w:spacing w:val="0"/>
          <w:kern w:val="0"/>
          <w:sz w:val="32"/>
          <w:szCs w:val="32"/>
          <w:bdr w:val="none" w:sz="0" w:space="0" w:color="auto" w:frame="1"/>
        </w:rPr>
        <w:t>组织教师开展</w:t>
      </w:r>
      <w:r w:rsidR="00262FAC" w:rsidRPr="00B03962">
        <w:rPr>
          <w:rFonts w:ascii="Times New Roman" w:eastAsia="方正仿宋简体" w:hAnsi="Times New Roman" w:cs="宋体" w:hint="eastAsia"/>
          <w:color w:val="040404"/>
          <w:spacing w:val="0"/>
          <w:kern w:val="0"/>
          <w:sz w:val="32"/>
          <w:szCs w:val="32"/>
          <w:bdr w:val="none" w:sz="0" w:space="0" w:color="auto" w:frame="1"/>
        </w:rPr>
        <w:t>集中外出培训、校内集中培训、国内学术会议、网络课程培训和教师岗前培训</w:t>
      </w:r>
      <w:r w:rsidR="00262FAC" w:rsidRPr="00B03962">
        <w:rPr>
          <w:rFonts w:ascii="Times New Roman" w:eastAsia="方正仿宋简体" w:hAnsi="Times New Roman" w:cs="宋体" w:hint="eastAsia"/>
          <w:color w:val="040404"/>
          <w:spacing w:val="0"/>
          <w:kern w:val="0"/>
          <w:sz w:val="32"/>
          <w:szCs w:val="32"/>
          <w:bdr w:val="none" w:sz="0" w:space="0" w:color="auto" w:frame="1"/>
        </w:rPr>
        <w:t>407</w:t>
      </w:r>
      <w:r w:rsidR="00262FAC" w:rsidRPr="00B03962">
        <w:rPr>
          <w:rFonts w:ascii="Times New Roman" w:eastAsia="方正仿宋简体" w:hAnsi="Times New Roman" w:cs="宋体" w:hint="eastAsia"/>
          <w:color w:val="040404"/>
          <w:spacing w:val="0"/>
          <w:kern w:val="0"/>
          <w:sz w:val="32"/>
          <w:szCs w:val="32"/>
          <w:bdr w:val="none" w:sz="0" w:space="0" w:color="auto" w:frame="1"/>
        </w:rPr>
        <w:t>人次</w:t>
      </w:r>
      <w:r w:rsidR="004D49BF" w:rsidRPr="00B03962">
        <w:rPr>
          <w:rFonts w:ascii="Times New Roman" w:eastAsia="方正仿宋简体" w:hAnsi="Times New Roman" w:cs="宋体" w:hint="eastAsia"/>
          <w:color w:val="040404"/>
          <w:spacing w:val="0"/>
          <w:kern w:val="0"/>
          <w:sz w:val="32"/>
          <w:szCs w:val="32"/>
          <w:bdr w:val="none" w:sz="0" w:space="0" w:color="auto" w:frame="1"/>
        </w:rPr>
        <w:t>，</w:t>
      </w:r>
      <w:r w:rsidRPr="00B03962">
        <w:rPr>
          <w:rFonts w:ascii="Times New Roman" w:eastAsia="方正仿宋简体" w:hAnsi="Times New Roman" w:cs="宋体" w:hint="eastAsia"/>
          <w:color w:val="040404"/>
          <w:spacing w:val="0"/>
          <w:kern w:val="0"/>
          <w:sz w:val="32"/>
          <w:szCs w:val="32"/>
          <w:bdr w:val="none" w:sz="0" w:space="0" w:color="auto" w:frame="1"/>
        </w:rPr>
        <w:t>鼓励支持教师到企业进行实践锻炼。</w:t>
      </w:r>
    </w:p>
    <w:p w:rsidR="00274410" w:rsidRPr="00B03962" w:rsidRDefault="00BF0657" w:rsidP="00A37933">
      <w:pPr>
        <w:ind w:firstLine="643"/>
        <w:rPr>
          <w:rFonts w:ascii="Times New Roman" w:eastAsia="方正仿宋简体" w:hAnsi="Times New Roman" w:cs="宋体"/>
          <w:color w:val="040404"/>
          <w:spacing w:val="0"/>
          <w:kern w:val="0"/>
          <w:sz w:val="32"/>
          <w:szCs w:val="32"/>
          <w:bdr w:val="none" w:sz="0" w:space="0" w:color="auto" w:frame="1"/>
        </w:rPr>
      </w:pPr>
      <w:r w:rsidRPr="00B03962">
        <w:rPr>
          <w:rFonts w:ascii="Times New Roman" w:eastAsia="方正楷体简体" w:hAnsi="Times New Roman" w:cs="Times New Roman" w:hint="eastAsia"/>
          <w:b/>
          <w:color w:val="040404"/>
          <w:spacing w:val="0"/>
          <w:kern w:val="0"/>
          <w:sz w:val="32"/>
          <w:szCs w:val="32"/>
          <w:bdr w:val="none" w:sz="0" w:space="0" w:color="auto" w:frame="1"/>
        </w:rPr>
        <w:t>（四</w:t>
      </w:r>
      <w:r w:rsidR="00B869FC" w:rsidRPr="00B03962">
        <w:rPr>
          <w:rFonts w:ascii="Times New Roman" w:eastAsia="方正楷体简体" w:hAnsi="Times New Roman" w:cs="Times New Roman" w:hint="eastAsia"/>
          <w:b/>
          <w:color w:val="040404"/>
          <w:spacing w:val="0"/>
          <w:kern w:val="0"/>
          <w:sz w:val="32"/>
          <w:szCs w:val="32"/>
          <w:bdr w:val="none" w:sz="0" w:space="0" w:color="auto" w:frame="1"/>
        </w:rPr>
        <w:t>）</w:t>
      </w:r>
      <w:r w:rsidRPr="00B03962">
        <w:rPr>
          <w:rFonts w:ascii="Times New Roman" w:eastAsia="方正楷体简体" w:hAnsi="Times New Roman" w:cs="Times New Roman" w:hint="eastAsia"/>
          <w:b/>
          <w:color w:val="040404"/>
          <w:spacing w:val="0"/>
          <w:kern w:val="0"/>
          <w:sz w:val="32"/>
          <w:szCs w:val="32"/>
          <w:bdr w:val="none" w:sz="0" w:space="0" w:color="auto" w:frame="1"/>
        </w:rPr>
        <w:t>学生管理服务</w:t>
      </w:r>
      <w:r w:rsidR="004D1C62" w:rsidRPr="00B03962">
        <w:rPr>
          <w:rFonts w:ascii="Times New Roman" w:eastAsia="方正楷体简体" w:hAnsi="Times New Roman" w:cs="Times New Roman" w:hint="eastAsia"/>
          <w:b/>
          <w:color w:val="040404"/>
          <w:spacing w:val="0"/>
          <w:kern w:val="0"/>
          <w:sz w:val="32"/>
          <w:szCs w:val="32"/>
          <w:bdr w:val="none" w:sz="0" w:space="0" w:color="auto" w:frame="1"/>
        </w:rPr>
        <w:t>能力和</w:t>
      </w:r>
      <w:r w:rsidR="00D80180" w:rsidRPr="00B03962">
        <w:rPr>
          <w:rFonts w:ascii="Times New Roman" w:eastAsia="方正楷体简体" w:hAnsi="Times New Roman" w:cs="Times New Roman" w:hint="eastAsia"/>
          <w:b/>
          <w:color w:val="040404"/>
          <w:spacing w:val="0"/>
          <w:kern w:val="0"/>
          <w:sz w:val="32"/>
          <w:szCs w:val="32"/>
          <w:bdr w:val="none" w:sz="0" w:space="0" w:color="auto" w:frame="1"/>
        </w:rPr>
        <w:t>水平进一步</w:t>
      </w:r>
      <w:r w:rsidR="00B869FC" w:rsidRPr="00B03962">
        <w:rPr>
          <w:rFonts w:ascii="Times New Roman" w:eastAsia="方正楷体简体" w:hAnsi="Times New Roman" w:cs="Times New Roman" w:hint="eastAsia"/>
          <w:b/>
          <w:color w:val="040404"/>
          <w:spacing w:val="0"/>
          <w:kern w:val="0"/>
          <w:sz w:val="32"/>
          <w:szCs w:val="32"/>
          <w:bdr w:val="none" w:sz="0" w:space="0" w:color="auto" w:frame="1"/>
        </w:rPr>
        <w:t>提升</w:t>
      </w:r>
      <w:r w:rsidRPr="00B03962">
        <w:rPr>
          <w:rFonts w:ascii="Times New Roman" w:eastAsia="方正楷体简体" w:hAnsi="Times New Roman" w:cs="Times New Roman" w:hint="eastAsia"/>
          <w:b/>
          <w:color w:val="040404"/>
          <w:spacing w:val="0"/>
          <w:kern w:val="0"/>
          <w:sz w:val="32"/>
          <w:szCs w:val="32"/>
          <w:bdr w:val="none" w:sz="0" w:space="0" w:color="auto" w:frame="1"/>
        </w:rPr>
        <w:t>。</w:t>
      </w:r>
      <w:r w:rsidRPr="00B03962">
        <w:rPr>
          <w:rFonts w:ascii="Times New Roman" w:eastAsia="方正仿宋简体" w:hAnsi="Times New Roman" w:cs="宋体" w:hint="eastAsia"/>
          <w:color w:val="040404"/>
          <w:spacing w:val="0"/>
          <w:kern w:val="0"/>
          <w:sz w:val="32"/>
          <w:szCs w:val="32"/>
          <w:bdr w:val="none" w:sz="0" w:space="0" w:color="auto" w:frame="1"/>
        </w:rPr>
        <w:t>开展大学生公寓文明创建工作</w:t>
      </w:r>
      <w:r w:rsidR="004D49BF" w:rsidRPr="00B03962">
        <w:rPr>
          <w:rFonts w:ascii="Times New Roman" w:eastAsia="方正仿宋简体" w:hAnsi="Times New Roman" w:cs="宋体" w:hint="eastAsia"/>
          <w:color w:val="040404"/>
          <w:spacing w:val="0"/>
          <w:kern w:val="0"/>
          <w:sz w:val="32"/>
          <w:szCs w:val="32"/>
          <w:bdr w:val="none" w:sz="0" w:space="0" w:color="auto" w:frame="1"/>
        </w:rPr>
        <w:t>，</w:t>
      </w:r>
      <w:r w:rsidR="00CC105A" w:rsidRPr="00B03962">
        <w:rPr>
          <w:rFonts w:ascii="Times New Roman" w:eastAsia="方正仿宋简体" w:hAnsi="Times New Roman" w:cs="宋体" w:hint="eastAsia"/>
          <w:color w:val="040404"/>
          <w:spacing w:val="0"/>
          <w:kern w:val="0"/>
          <w:sz w:val="32"/>
          <w:szCs w:val="32"/>
          <w:bdr w:val="none" w:sz="0" w:space="0" w:color="auto" w:frame="1"/>
        </w:rPr>
        <w:t>成立大学生事务服务中心，全年累计服务学生</w:t>
      </w:r>
      <w:r w:rsidR="00CC105A" w:rsidRPr="00B03962">
        <w:rPr>
          <w:rFonts w:ascii="Times New Roman" w:eastAsia="方正仿宋简体" w:hAnsi="Times New Roman" w:cs="宋体" w:hint="eastAsia"/>
          <w:color w:val="040404"/>
          <w:spacing w:val="0"/>
          <w:kern w:val="0"/>
          <w:sz w:val="32"/>
          <w:szCs w:val="32"/>
          <w:bdr w:val="none" w:sz="0" w:space="0" w:color="auto" w:frame="1"/>
        </w:rPr>
        <w:t>2</w:t>
      </w:r>
      <w:r w:rsidR="00CC105A" w:rsidRPr="00B03962">
        <w:rPr>
          <w:rFonts w:ascii="Times New Roman" w:eastAsia="方正仿宋简体" w:hAnsi="Times New Roman" w:cs="宋体" w:hint="eastAsia"/>
          <w:color w:val="040404"/>
          <w:spacing w:val="0"/>
          <w:kern w:val="0"/>
          <w:sz w:val="32"/>
          <w:szCs w:val="32"/>
          <w:bdr w:val="none" w:sz="0" w:space="0" w:color="auto" w:frame="1"/>
        </w:rPr>
        <w:t>万余人次</w:t>
      </w:r>
      <w:r w:rsidR="00CC38AE" w:rsidRPr="00B03962">
        <w:rPr>
          <w:rFonts w:ascii="Times New Roman" w:eastAsia="方正仿宋简体" w:hAnsi="Times New Roman" w:cs="宋体" w:hint="eastAsia"/>
          <w:color w:val="040404"/>
          <w:spacing w:val="0"/>
          <w:kern w:val="0"/>
          <w:sz w:val="32"/>
          <w:szCs w:val="32"/>
          <w:bdr w:val="none" w:sz="0" w:space="0" w:color="auto" w:frame="1"/>
        </w:rPr>
        <w:t>；</w:t>
      </w:r>
      <w:r w:rsidR="00CC105A" w:rsidRPr="00B03962">
        <w:rPr>
          <w:rFonts w:ascii="Times New Roman" w:eastAsia="方正仿宋简体" w:hAnsi="Times New Roman" w:cs="宋体" w:hint="eastAsia"/>
          <w:color w:val="040404"/>
          <w:spacing w:val="0"/>
          <w:kern w:val="0"/>
          <w:sz w:val="32"/>
          <w:szCs w:val="32"/>
          <w:bdr w:val="none" w:sz="0" w:space="0" w:color="auto" w:frame="1"/>
        </w:rPr>
        <w:t>完善心理健康教育四级网络，开展团体辅导</w:t>
      </w:r>
      <w:r w:rsidR="00CC105A" w:rsidRPr="00B03962">
        <w:rPr>
          <w:rFonts w:ascii="Times New Roman" w:eastAsia="方正仿宋简体" w:hAnsi="Times New Roman" w:cs="宋体" w:hint="eastAsia"/>
          <w:color w:val="040404"/>
          <w:spacing w:val="0"/>
          <w:kern w:val="0"/>
          <w:sz w:val="32"/>
          <w:szCs w:val="32"/>
          <w:bdr w:val="none" w:sz="0" w:space="0" w:color="auto" w:frame="1"/>
        </w:rPr>
        <w:t>80</w:t>
      </w:r>
      <w:r w:rsidR="00CC105A" w:rsidRPr="00B03962">
        <w:rPr>
          <w:rFonts w:ascii="Times New Roman" w:eastAsia="方正仿宋简体" w:hAnsi="Times New Roman" w:cs="宋体" w:hint="eastAsia"/>
          <w:color w:val="040404"/>
          <w:spacing w:val="0"/>
          <w:kern w:val="0"/>
          <w:sz w:val="32"/>
          <w:szCs w:val="32"/>
          <w:bdr w:val="none" w:sz="0" w:space="0" w:color="auto" w:frame="1"/>
        </w:rPr>
        <w:t>班次，接待个体咨询</w:t>
      </w:r>
      <w:r w:rsidR="00CC105A" w:rsidRPr="00B03962">
        <w:rPr>
          <w:rFonts w:ascii="Times New Roman" w:eastAsia="方正仿宋简体" w:hAnsi="Times New Roman" w:cs="宋体" w:hint="eastAsia"/>
          <w:color w:val="040404"/>
          <w:spacing w:val="0"/>
          <w:kern w:val="0"/>
          <w:sz w:val="32"/>
          <w:szCs w:val="32"/>
          <w:bdr w:val="none" w:sz="0" w:space="0" w:color="auto" w:frame="1"/>
        </w:rPr>
        <w:t>800</w:t>
      </w:r>
      <w:r w:rsidR="00CC105A" w:rsidRPr="00B03962">
        <w:rPr>
          <w:rFonts w:ascii="Times New Roman" w:eastAsia="方正仿宋简体" w:hAnsi="Times New Roman" w:cs="宋体" w:hint="eastAsia"/>
          <w:color w:val="040404"/>
          <w:spacing w:val="0"/>
          <w:kern w:val="0"/>
          <w:sz w:val="32"/>
          <w:szCs w:val="32"/>
          <w:bdr w:val="none" w:sz="0" w:space="0" w:color="auto" w:frame="1"/>
        </w:rPr>
        <w:t>余人次，普查</w:t>
      </w:r>
      <w:r w:rsidR="00CC105A" w:rsidRPr="00B03962">
        <w:rPr>
          <w:rFonts w:ascii="Times New Roman" w:eastAsia="方正仿宋简体" w:hAnsi="Times New Roman" w:cs="宋体" w:hint="eastAsia"/>
          <w:color w:val="040404"/>
          <w:spacing w:val="0"/>
          <w:kern w:val="0"/>
          <w:sz w:val="32"/>
          <w:szCs w:val="32"/>
          <w:bdr w:val="none" w:sz="0" w:space="0" w:color="auto" w:frame="1"/>
        </w:rPr>
        <w:t>4700</w:t>
      </w:r>
      <w:r w:rsidR="00CC105A" w:rsidRPr="00B03962">
        <w:rPr>
          <w:rFonts w:ascii="Times New Roman" w:eastAsia="方正仿宋简体" w:hAnsi="Times New Roman" w:cs="宋体" w:hint="eastAsia"/>
          <w:color w:val="040404"/>
          <w:spacing w:val="0"/>
          <w:kern w:val="0"/>
          <w:sz w:val="32"/>
          <w:szCs w:val="32"/>
          <w:bdr w:val="none" w:sz="0" w:space="0" w:color="auto" w:frame="1"/>
        </w:rPr>
        <w:t>人次</w:t>
      </w:r>
      <w:r w:rsidR="00CC38AE" w:rsidRPr="00B03962">
        <w:rPr>
          <w:rFonts w:ascii="Times New Roman" w:eastAsia="方正仿宋简体" w:hAnsi="Times New Roman" w:cs="宋体" w:hint="eastAsia"/>
          <w:color w:val="040404"/>
          <w:spacing w:val="0"/>
          <w:kern w:val="0"/>
          <w:sz w:val="32"/>
          <w:szCs w:val="32"/>
          <w:bdr w:val="none" w:sz="0" w:space="0" w:color="auto" w:frame="1"/>
        </w:rPr>
        <w:t>；</w:t>
      </w:r>
      <w:r w:rsidR="00CC105A" w:rsidRPr="00B03962">
        <w:rPr>
          <w:rFonts w:ascii="Times New Roman" w:eastAsia="方正仿宋简体" w:hAnsi="Times New Roman" w:cs="宋体" w:hint="eastAsia"/>
          <w:color w:val="040404"/>
          <w:spacing w:val="0"/>
          <w:kern w:val="0"/>
          <w:sz w:val="32"/>
          <w:szCs w:val="32"/>
          <w:bdr w:val="none" w:sz="0" w:space="0" w:color="auto" w:frame="1"/>
        </w:rPr>
        <w:t>完成易班工作站场地、人员、设备、制度、平台搭建的建设</w:t>
      </w:r>
      <w:r w:rsidR="00CC38AE" w:rsidRPr="00B03962">
        <w:rPr>
          <w:rFonts w:ascii="Times New Roman" w:eastAsia="方正仿宋简体" w:hAnsi="Times New Roman" w:cs="宋体" w:hint="eastAsia"/>
          <w:color w:val="040404"/>
          <w:spacing w:val="0"/>
          <w:kern w:val="0"/>
          <w:sz w:val="32"/>
          <w:szCs w:val="32"/>
          <w:bdr w:val="none" w:sz="0" w:space="0" w:color="auto" w:frame="1"/>
        </w:rPr>
        <w:t>；</w:t>
      </w:r>
      <w:r w:rsidR="00603642" w:rsidRPr="00B03962">
        <w:rPr>
          <w:rFonts w:ascii="Times New Roman" w:eastAsia="方正仿宋简体" w:hAnsi="Times New Roman" w:cs="宋体" w:hint="eastAsia"/>
          <w:color w:val="040404"/>
          <w:spacing w:val="0"/>
          <w:kern w:val="0"/>
          <w:sz w:val="32"/>
          <w:szCs w:val="32"/>
          <w:bdr w:val="none" w:sz="0" w:space="0" w:color="auto" w:frame="1"/>
        </w:rPr>
        <w:t>不断</w:t>
      </w:r>
      <w:r w:rsidR="00CC105A" w:rsidRPr="00B03962">
        <w:rPr>
          <w:rFonts w:ascii="Times New Roman" w:eastAsia="方正仿宋简体" w:hAnsi="Times New Roman" w:cs="宋体" w:hint="eastAsia"/>
          <w:color w:val="040404"/>
          <w:spacing w:val="0"/>
          <w:kern w:val="0"/>
          <w:sz w:val="32"/>
          <w:szCs w:val="32"/>
          <w:bdr w:val="none" w:sz="0" w:space="0" w:color="auto" w:frame="1"/>
        </w:rPr>
        <w:t>完善基于家庭经济困难学生认定为基础的“奖、贷、助、勤、减、免”六位一体的精准资助体系，全</w:t>
      </w:r>
      <w:r w:rsidR="00CC105A" w:rsidRPr="00B03962">
        <w:rPr>
          <w:rFonts w:ascii="Times New Roman" w:eastAsia="方正仿宋简体" w:hAnsi="Times New Roman" w:cs="宋体"/>
          <w:color w:val="040404"/>
          <w:spacing w:val="0"/>
          <w:kern w:val="0"/>
          <w:sz w:val="32"/>
          <w:szCs w:val="32"/>
          <w:bdr w:val="none" w:sz="0" w:space="0" w:color="auto" w:frame="1"/>
        </w:rPr>
        <w:t>年共计认定家庭经济困难学生</w:t>
      </w:r>
      <w:r w:rsidR="00CC105A" w:rsidRPr="00B03962">
        <w:rPr>
          <w:rFonts w:ascii="Times New Roman" w:eastAsia="方正仿宋简体" w:hAnsi="Times New Roman" w:cs="宋体" w:hint="eastAsia"/>
          <w:color w:val="040404"/>
          <w:spacing w:val="0"/>
          <w:kern w:val="0"/>
          <w:sz w:val="32"/>
          <w:szCs w:val="32"/>
          <w:bdr w:val="none" w:sz="0" w:space="0" w:color="auto" w:frame="1"/>
        </w:rPr>
        <w:t>5401</w:t>
      </w:r>
      <w:r w:rsidR="00CC105A" w:rsidRPr="00B03962">
        <w:rPr>
          <w:rFonts w:ascii="Times New Roman" w:eastAsia="方正仿宋简体" w:hAnsi="Times New Roman" w:cs="宋体"/>
          <w:color w:val="040404"/>
          <w:spacing w:val="0"/>
          <w:kern w:val="0"/>
          <w:sz w:val="32"/>
          <w:szCs w:val="32"/>
          <w:bdr w:val="none" w:sz="0" w:space="0" w:color="auto" w:frame="1"/>
        </w:rPr>
        <w:t>名，</w:t>
      </w:r>
      <w:r w:rsidR="00CC105A" w:rsidRPr="00B03962">
        <w:rPr>
          <w:rFonts w:ascii="Times New Roman" w:eastAsia="方正仿宋简体" w:hAnsi="Times New Roman" w:cs="宋体" w:hint="eastAsia"/>
          <w:color w:val="040404"/>
          <w:spacing w:val="0"/>
          <w:kern w:val="0"/>
          <w:sz w:val="32"/>
          <w:szCs w:val="32"/>
          <w:bdr w:val="none" w:sz="0" w:space="0" w:color="auto" w:frame="1"/>
        </w:rPr>
        <w:t>评定国家奖助学金</w:t>
      </w:r>
      <w:r w:rsidR="00CC105A" w:rsidRPr="00B03962">
        <w:rPr>
          <w:rFonts w:ascii="Times New Roman" w:eastAsia="方正仿宋简体" w:hAnsi="Times New Roman" w:cs="宋体" w:hint="eastAsia"/>
          <w:color w:val="040404"/>
          <w:spacing w:val="0"/>
          <w:kern w:val="0"/>
          <w:sz w:val="32"/>
          <w:szCs w:val="32"/>
          <w:bdr w:val="none" w:sz="0" w:space="0" w:color="auto" w:frame="1"/>
        </w:rPr>
        <w:t>4028</w:t>
      </w:r>
      <w:r w:rsidR="00CC105A" w:rsidRPr="00B03962">
        <w:rPr>
          <w:rFonts w:ascii="Times New Roman" w:eastAsia="方正仿宋简体" w:hAnsi="Times New Roman" w:cs="宋体" w:hint="eastAsia"/>
          <w:color w:val="040404"/>
          <w:spacing w:val="0"/>
          <w:kern w:val="0"/>
          <w:sz w:val="32"/>
          <w:szCs w:val="32"/>
          <w:bdr w:val="none" w:sz="0" w:space="0" w:color="auto" w:frame="1"/>
        </w:rPr>
        <w:t>名，发放国家奖助学金</w:t>
      </w:r>
      <w:r w:rsidR="00CC105A" w:rsidRPr="00B03962">
        <w:rPr>
          <w:rFonts w:ascii="Times New Roman" w:eastAsia="方正仿宋简体" w:hAnsi="Times New Roman" w:cs="宋体" w:hint="eastAsia"/>
          <w:color w:val="040404"/>
          <w:spacing w:val="0"/>
          <w:kern w:val="0"/>
          <w:sz w:val="32"/>
          <w:szCs w:val="32"/>
          <w:bdr w:val="none" w:sz="0" w:space="0" w:color="auto" w:frame="1"/>
        </w:rPr>
        <w:t>1370.06</w:t>
      </w:r>
      <w:r w:rsidR="00CC105A" w:rsidRPr="00B03962">
        <w:rPr>
          <w:rFonts w:ascii="Times New Roman" w:eastAsia="方正仿宋简体" w:hAnsi="Times New Roman" w:cs="宋体" w:hint="eastAsia"/>
          <w:color w:val="040404"/>
          <w:spacing w:val="0"/>
          <w:kern w:val="0"/>
          <w:sz w:val="32"/>
          <w:szCs w:val="32"/>
          <w:bdr w:val="none" w:sz="0" w:space="0" w:color="auto" w:frame="1"/>
        </w:rPr>
        <w:t>万元</w:t>
      </w:r>
      <w:r w:rsidR="0081260C">
        <w:rPr>
          <w:rFonts w:ascii="Times New Roman" w:eastAsia="方正仿宋简体" w:hAnsi="Times New Roman" w:cs="宋体" w:hint="eastAsia"/>
          <w:color w:val="040404"/>
          <w:spacing w:val="0"/>
          <w:kern w:val="0"/>
          <w:sz w:val="32"/>
          <w:szCs w:val="32"/>
          <w:bdr w:val="none" w:sz="0" w:space="0" w:color="auto" w:frame="1"/>
        </w:rPr>
        <w:t>；</w:t>
      </w:r>
      <w:r w:rsidR="00CC105A" w:rsidRPr="00B03962">
        <w:rPr>
          <w:rFonts w:ascii="Times New Roman" w:eastAsia="方正仿宋简体" w:hAnsi="Times New Roman" w:cs="宋体" w:hint="eastAsia"/>
          <w:color w:val="040404"/>
          <w:spacing w:val="0"/>
          <w:kern w:val="0"/>
          <w:sz w:val="32"/>
          <w:szCs w:val="32"/>
          <w:bdr w:val="none" w:sz="0" w:space="0" w:color="auto" w:frame="1"/>
        </w:rPr>
        <w:t>开展大学生创业意识培训（</w:t>
      </w:r>
      <w:r w:rsidR="00CC105A" w:rsidRPr="00B03962">
        <w:rPr>
          <w:rFonts w:ascii="Times New Roman" w:eastAsia="方正仿宋简体" w:hAnsi="Times New Roman" w:cs="宋体"/>
          <w:color w:val="040404"/>
          <w:spacing w:val="0"/>
          <w:kern w:val="0"/>
          <w:sz w:val="32"/>
          <w:szCs w:val="32"/>
          <w:bdr w:val="none" w:sz="0" w:space="0" w:color="auto" w:frame="1"/>
        </w:rPr>
        <w:t>GYB</w:t>
      </w:r>
      <w:r w:rsidR="00CC105A" w:rsidRPr="00B03962">
        <w:rPr>
          <w:rFonts w:ascii="Times New Roman" w:eastAsia="方正仿宋简体" w:hAnsi="Times New Roman" w:cs="宋体" w:hint="eastAsia"/>
          <w:color w:val="040404"/>
          <w:spacing w:val="0"/>
          <w:kern w:val="0"/>
          <w:sz w:val="32"/>
          <w:szCs w:val="32"/>
          <w:bdr w:val="none" w:sz="0" w:space="0" w:color="auto" w:frame="1"/>
        </w:rPr>
        <w:t>）和创办企业培训（</w:t>
      </w:r>
      <w:r w:rsidR="00CC105A" w:rsidRPr="00B03962">
        <w:rPr>
          <w:rFonts w:ascii="Times New Roman" w:eastAsia="方正仿宋简体" w:hAnsi="Times New Roman" w:cs="宋体"/>
          <w:color w:val="040404"/>
          <w:spacing w:val="0"/>
          <w:kern w:val="0"/>
          <w:sz w:val="32"/>
          <w:szCs w:val="32"/>
          <w:bdr w:val="none" w:sz="0" w:space="0" w:color="auto" w:frame="1"/>
        </w:rPr>
        <w:t>SYB</w:t>
      </w:r>
      <w:r w:rsidR="00CC105A" w:rsidRPr="00B03962">
        <w:rPr>
          <w:rFonts w:ascii="Times New Roman" w:eastAsia="方正仿宋简体" w:hAnsi="Times New Roman" w:cs="宋体" w:hint="eastAsia"/>
          <w:color w:val="040404"/>
          <w:spacing w:val="0"/>
          <w:kern w:val="0"/>
          <w:sz w:val="32"/>
          <w:szCs w:val="32"/>
          <w:bdr w:val="none" w:sz="0" w:space="0" w:color="auto" w:frame="1"/>
        </w:rPr>
        <w:t>）共</w:t>
      </w:r>
      <w:r w:rsidR="00CC105A" w:rsidRPr="00B03962">
        <w:rPr>
          <w:rFonts w:ascii="Times New Roman" w:eastAsia="方正仿宋简体" w:hAnsi="Times New Roman" w:cs="宋体" w:hint="eastAsia"/>
          <w:color w:val="040404"/>
          <w:spacing w:val="0"/>
          <w:kern w:val="0"/>
          <w:sz w:val="32"/>
          <w:szCs w:val="32"/>
          <w:bdr w:val="none" w:sz="0" w:space="0" w:color="auto" w:frame="1"/>
        </w:rPr>
        <w:t>11</w:t>
      </w:r>
      <w:r w:rsidR="00CC105A" w:rsidRPr="00B03962">
        <w:rPr>
          <w:rFonts w:ascii="Times New Roman" w:eastAsia="方正仿宋简体" w:hAnsi="Times New Roman" w:cs="宋体" w:hint="eastAsia"/>
          <w:color w:val="040404"/>
          <w:spacing w:val="0"/>
          <w:kern w:val="0"/>
          <w:sz w:val="32"/>
          <w:szCs w:val="32"/>
          <w:bdr w:val="none" w:sz="0" w:space="0" w:color="auto" w:frame="1"/>
        </w:rPr>
        <w:t>期，培训学生</w:t>
      </w:r>
      <w:r w:rsidR="00CC105A" w:rsidRPr="00B03962">
        <w:rPr>
          <w:rFonts w:ascii="Times New Roman" w:eastAsia="方正仿宋简体" w:hAnsi="Times New Roman" w:cs="宋体" w:hint="eastAsia"/>
          <w:color w:val="040404"/>
          <w:spacing w:val="0"/>
          <w:kern w:val="0"/>
          <w:sz w:val="32"/>
          <w:szCs w:val="32"/>
          <w:bdr w:val="none" w:sz="0" w:space="0" w:color="auto" w:frame="1"/>
        </w:rPr>
        <w:t>1945</w:t>
      </w:r>
      <w:r w:rsidR="00CC38AE" w:rsidRPr="00B03962">
        <w:rPr>
          <w:rFonts w:ascii="Times New Roman" w:eastAsia="方正仿宋简体" w:hAnsi="Times New Roman" w:cs="宋体" w:hint="eastAsia"/>
          <w:color w:val="040404"/>
          <w:spacing w:val="0"/>
          <w:kern w:val="0"/>
          <w:sz w:val="32"/>
          <w:szCs w:val="32"/>
          <w:bdr w:val="none" w:sz="0" w:space="0" w:color="auto" w:frame="1"/>
        </w:rPr>
        <w:t>人；</w:t>
      </w:r>
      <w:r w:rsidR="00274410" w:rsidRPr="00B03962">
        <w:rPr>
          <w:rFonts w:ascii="Times New Roman" w:eastAsia="方正仿宋简体" w:hAnsi="Times New Roman" w:cs="宋体" w:hint="eastAsia"/>
          <w:color w:val="040404"/>
          <w:spacing w:val="0"/>
          <w:kern w:val="0"/>
          <w:sz w:val="32"/>
          <w:szCs w:val="32"/>
          <w:bdr w:val="none" w:sz="0" w:space="0" w:color="auto" w:frame="1"/>
        </w:rPr>
        <w:t>全年组织</w:t>
      </w:r>
      <w:r w:rsidR="00CC38AE" w:rsidRPr="00B03962">
        <w:rPr>
          <w:rFonts w:ascii="Times New Roman" w:eastAsia="方正仿宋简体" w:hAnsi="Times New Roman" w:cs="宋体" w:hint="eastAsia"/>
          <w:color w:val="040404"/>
          <w:spacing w:val="0"/>
          <w:kern w:val="0"/>
          <w:sz w:val="32"/>
          <w:szCs w:val="32"/>
          <w:bdr w:val="none" w:sz="0" w:space="0" w:color="auto" w:frame="1"/>
        </w:rPr>
        <w:t>2</w:t>
      </w:r>
      <w:r w:rsidR="00274410" w:rsidRPr="00B03962">
        <w:rPr>
          <w:rFonts w:ascii="Times New Roman" w:eastAsia="方正仿宋简体" w:hAnsi="Times New Roman" w:cs="宋体" w:hint="eastAsia"/>
          <w:color w:val="040404"/>
          <w:spacing w:val="0"/>
          <w:kern w:val="0"/>
          <w:sz w:val="32"/>
          <w:szCs w:val="32"/>
          <w:bdr w:val="none" w:sz="0" w:space="0" w:color="auto" w:frame="1"/>
        </w:rPr>
        <w:t>场大型双选会、</w:t>
      </w:r>
      <w:r w:rsidR="00CC38AE" w:rsidRPr="00B03962">
        <w:rPr>
          <w:rFonts w:ascii="Times New Roman" w:eastAsia="方正仿宋简体" w:hAnsi="Times New Roman" w:cs="宋体" w:hint="eastAsia"/>
          <w:color w:val="040404"/>
          <w:spacing w:val="0"/>
          <w:kern w:val="0"/>
          <w:sz w:val="32"/>
          <w:szCs w:val="32"/>
          <w:bdr w:val="none" w:sz="0" w:space="0" w:color="auto" w:frame="1"/>
        </w:rPr>
        <w:t>5</w:t>
      </w:r>
      <w:r w:rsidR="00274410" w:rsidRPr="00B03962">
        <w:rPr>
          <w:rFonts w:ascii="Times New Roman" w:eastAsia="方正仿宋简体" w:hAnsi="Times New Roman" w:cs="宋体" w:hint="eastAsia"/>
          <w:color w:val="040404"/>
          <w:spacing w:val="0"/>
          <w:kern w:val="0"/>
          <w:sz w:val="32"/>
          <w:szCs w:val="32"/>
          <w:bdr w:val="none" w:sz="0" w:space="0" w:color="auto" w:frame="1"/>
        </w:rPr>
        <w:t>场</w:t>
      </w:r>
      <w:r w:rsidR="00AE7364" w:rsidRPr="00B03962">
        <w:rPr>
          <w:rFonts w:ascii="Times New Roman" w:eastAsia="方正仿宋简体" w:hAnsi="Times New Roman" w:cs="宋体" w:hint="eastAsia"/>
          <w:color w:val="040404"/>
          <w:spacing w:val="0"/>
          <w:kern w:val="0"/>
          <w:sz w:val="32"/>
          <w:szCs w:val="32"/>
          <w:bdr w:val="none" w:sz="0" w:space="0" w:color="auto" w:frame="1"/>
        </w:rPr>
        <w:t>长三角、珠三角</w:t>
      </w:r>
      <w:r w:rsidR="00274410" w:rsidRPr="00B03962">
        <w:rPr>
          <w:rFonts w:ascii="Times New Roman" w:eastAsia="方正仿宋简体" w:hAnsi="Times New Roman" w:cs="宋体" w:hint="eastAsia"/>
          <w:color w:val="040404"/>
          <w:spacing w:val="0"/>
          <w:kern w:val="0"/>
          <w:sz w:val="32"/>
          <w:szCs w:val="32"/>
          <w:bdr w:val="none" w:sz="0" w:space="0" w:color="auto" w:frame="1"/>
        </w:rPr>
        <w:t>专场招聘会，</w:t>
      </w:r>
      <w:r w:rsidR="00274410" w:rsidRPr="00B03962">
        <w:rPr>
          <w:rFonts w:ascii="Times New Roman" w:eastAsia="方正仿宋简体" w:hAnsi="Times New Roman" w:cs="宋体" w:hint="eastAsia"/>
          <w:color w:val="040404"/>
          <w:spacing w:val="0"/>
          <w:kern w:val="0"/>
          <w:sz w:val="32"/>
          <w:szCs w:val="32"/>
          <w:bdr w:val="none" w:sz="0" w:space="0" w:color="auto" w:frame="1"/>
        </w:rPr>
        <w:t>269</w:t>
      </w:r>
      <w:r w:rsidR="00274410" w:rsidRPr="00B03962">
        <w:rPr>
          <w:rFonts w:ascii="Times New Roman" w:eastAsia="方正仿宋简体" w:hAnsi="Times New Roman" w:cs="宋体" w:hint="eastAsia"/>
          <w:color w:val="040404"/>
          <w:spacing w:val="0"/>
          <w:kern w:val="0"/>
          <w:sz w:val="32"/>
          <w:szCs w:val="32"/>
          <w:bdr w:val="none" w:sz="0" w:space="0" w:color="auto" w:frame="1"/>
        </w:rPr>
        <w:t>次</w:t>
      </w:r>
      <w:r w:rsidR="0092700C" w:rsidRPr="00B03962">
        <w:rPr>
          <w:rFonts w:ascii="Times New Roman" w:eastAsia="方正仿宋简体" w:hAnsi="Times New Roman" w:cs="宋体" w:hint="eastAsia"/>
          <w:color w:val="040404"/>
          <w:spacing w:val="0"/>
          <w:kern w:val="0"/>
          <w:sz w:val="32"/>
          <w:szCs w:val="32"/>
          <w:bdr w:val="none" w:sz="0" w:space="0" w:color="auto" w:frame="1"/>
        </w:rPr>
        <w:t>就业</w:t>
      </w:r>
      <w:r w:rsidR="00274410" w:rsidRPr="00B03962">
        <w:rPr>
          <w:rFonts w:ascii="Times New Roman" w:eastAsia="方正仿宋简体" w:hAnsi="Times New Roman" w:cs="宋体" w:hint="eastAsia"/>
          <w:color w:val="040404"/>
          <w:spacing w:val="0"/>
          <w:kern w:val="0"/>
          <w:sz w:val="32"/>
          <w:szCs w:val="32"/>
          <w:bdr w:val="none" w:sz="0" w:space="0" w:color="auto" w:frame="1"/>
        </w:rPr>
        <w:t>专场宣讲会。</w:t>
      </w:r>
    </w:p>
    <w:p w:rsidR="00BF0657" w:rsidRPr="00B03962" w:rsidRDefault="00BF0657" w:rsidP="00A37933">
      <w:pPr>
        <w:ind w:firstLine="643"/>
        <w:rPr>
          <w:rFonts w:ascii="Times New Roman" w:eastAsia="方正仿宋简体" w:hAnsi="Times New Roman" w:cs="宋体"/>
          <w:color w:val="040404"/>
          <w:spacing w:val="0"/>
          <w:kern w:val="0"/>
          <w:sz w:val="32"/>
          <w:szCs w:val="32"/>
          <w:bdr w:val="none" w:sz="0" w:space="0" w:color="auto" w:frame="1"/>
        </w:rPr>
      </w:pPr>
      <w:r w:rsidRPr="00B03962">
        <w:rPr>
          <w:rFonts w:ascii="Times New Roman" w:eastAsia="方正楷体简体" w:hAnsi="Times New Roman" w:cs="Times New Roman" w:hint="eastAsia"/>
          <w:b/>
          <w:color w:val="040404"/>
          <w:spacing w:val="0"/>
          <w:kern w:val="0"/>
          <w:sz w:val="32"/>
          <w:szCs w:val="32"/>
          <w:bdr w:val="none" w:sz="0" w:space="0" w:color="auto" w:frame="1"/>
        </w:rPr>
        <w:t>（五）</w:t>
      </w:r>
      <w:r w:rsidR="00B869FC" w:rsidRPr="00B03962">
        <w:rPr>
          <w:rFonts w:ascii="Times New Roman" w:eastAsia="方正楷体简体" w:hAnsi="Times New Roman" w:cs="Times New Roman" w:hint="eastAsia"/>
          <w:b/>
          <w:color w:val="040404"/>
          <w:spacing w:val="0"/>
          <w:kern w:val="0"/>
          <w:sz w:val="32"/>
          <w:szCs w:val="32"/>
          <w:bdr w:val="none" w:sz="0" w:space="0" w:color="auto" w:frame="1"/>
        </w:rPr>
        <w:t>凝心聚力的发展环境进一步巩固。</w:t>
      </w:r>
      <w:r w:rsidR="00F509D1" w:rsidRPr="00B03962">
        <w:rPr>
          <w:rFonts w:ascii="Times New Roman" w:eastAsia="方正仿宋简体" w:hAnsi="Times New Roman" w:cs="宋体" w:hint="eastAsia"/>
          <w:color w:val="040404"/>
          <w:spacing w:val="0"/>
          <w:kern w:val="0"/>
          <w:sz w:val="32"/>
          <w:szCs w:val="32"/>
          <w:bdr w:val="none" w:sz="0" w:space="0" w:color="auto" w:frame="1"/>
        </w:rPr>
        <w:t>落实离退休教职工</w:t>
      </w:r>
      <w:r w:rsidR="00F509D1" w:rsidRPr="00B03962">
        <w:rPr>
          <w:rFonts w:ascii="Times New Roman" w:eastAsia="方正仿宋简体" w:hAnsi="Times New Roman" w:cs="宋体" w:hint="eastAsia"/>
          <w:color w:val="040404"/>
          <w:spacing w:val="0"/>
          <w:kern w:val="0"/>
          <w:sz w:val="32"/>
          <w:szCs w:val="32"/>
          <w:bdr w:val="none" w:sz="0" w:space="0" w:color="auto" w:frame="1"/>
        </w:rPr>
        <w:lastRenderedPageBreak/>
        <w:t>相关政策，积极听取离退休老同志的意见和建议，全年</w:t>
      </w:r>
      <w:r w:rsidRPr="00B03962">
        <w:rPr>
          <w:rFonts w:ascii="Times New Roman" w:eastAsia="方正仿宋简体" w:hAnsi="Times New Roman" w:cs="宋体" w:hint="eastAsia"/>
          <w:color w:val="040404"/>
          <w:spacing w:val="0"/>
          <w:kern w:val="0"/>
          <w:sz w:val="32"/>
          <w:szCs w:val="32"/>
          <w:bdr w:val="none" w:sz="0" w:space="0" w:color="auto" w:frame="1"/>
        </w:rPr>
        <w:t>开展</w:t>
      </w:r>
      <w:r w:rsidR="0070686A" w:rsidRPr="00B03962">
        <w:rPr>
          <w:rFonts w:ascii="Times New Roman" w:eastAsia="方正仿宋简体" w:hAnsi="Times New Roman" w:cs="宋体" w:hint="eastAsia"/>
          <w:color w:val="040404"/>
          <w:spacing w:val="0"/>
          <w:kern w:val="0"/>
          <w:sz w:val="32"/>
          <w:szCs w:val="32"/>
          <w:bdr w:val="none" w:sz="0" w:space="0" w:color="auto" w:frame="1"/>
        </w:rPr>
        <w:t>13</w:t>
      </w:r>
      <w:r w:rsidR="0070686A" w:rsidRPr="00B03962">
        <w:rPr>
          <w:rFonts w:ascii="Times New Roman" w:eastAsia="方正仿宋简体" w:hAnsi="Times New Roman" w:cs="宋体" w:hint="eastAsia"/>
          <w:color w:val="040404"/>
          <w:spacing w:val="0"/>
          <w:kern w:val="0"/>
          <w:sz w:val="32"/>
          <w:szCs w:val="32"/>
          <w:bdr w:val="none" w:sz="0" w:space="0" w:color="auto" w:frame="1"/>
        </w:rPr>
        <w:t>次</w:t>
      </w:r>
      <w:r w:rsidRPr="00B03962">
        <w:rPr>
          <w:rFonts w:ascii="Times New Roman" w:eastAsia="方正仿宋简体" w:hAnsi="Times New Roman" w:cs="宋体" w:hint="eastAsia"/>
          <w:color w:val="040404"/>
          <w:spacing w:val="0"/>
          <w:kern w:val="0"/>
          <w:sz w:val="32"/>
          <w:szCs w:val="32"/>
          <w:bdr w:val="none" w:sz="0" w:space="0" w:color="auto" w:frame="1"/>
        </w:rPr>
        <w:t>丰富多彩的活动，促进离退休教职工在学院转型发展中发挥“余热”</w:t>
      </w:r>
      <w:r w:rsidR="0070686A" w:rsidRPr="00B03962">
        <w:rPr>
          <w:rFonts w:ascii="Times New Roman" w:eastAsia="方正仿宋简体" w:hAnsi="Times New Roman" w:cs="宋体" w:hint="eastAsia"/>
          <w:color w:val="040404"/>
          <w:spacing w:val="0"/>
          <w:kern w:val="0"/>
          <w:sz w:val="32"/>
          <w:szCs w:val="32"/>
          <w:bdr w:val="none" w:sz="0" w:space="0" w:color="auto" w:frame="1"/>
        </w:rPr>
        <w:t>；</w:t>
      </w:r>
      <w:r w:rsidR="0081469F" w:rsidRPr="00B03962">
        <w:rPr>
          <w:rFonts w:ascii="Times New Roman" w:eastAsia="方正仿宋简体" w:hAnsi="Times New Roman" w:cs="宋体" w:hint="eastAsia"/>
          <w:color w:val="040404"/>
          <w:spacing w:val="0"/>
          <w:kern w:val="0"/>
          <w:sz w:val="32"/>
          <w:szCs w:val="32"/>
          <w:bdr w:val="none" w:sz="0" w:space="0" w:color="auto" w:frame="1"/>
        </w:rPr>
        <w:t>完善校友工作体系，</w:t>
      </w:r>
      <w:r w:rsidR="00F509D1" w:rsidRPr="00B03962">
        <w:rPr>
          <w:rFonts w:ascii="Times New Roman" w:eastAsia="方正仿宋简体" w:hAnsi="Times New Roman" w:cs="宋体" w:hint="eastAsia"/>
          <w:color w:val="040404"/>
          <w:spacing w:val="0"/>
          <w:kern w:val="0"/>
          <w:sz w:val="32"/>
          <w:szCs w:val="32"/>
          <w:bdr w:val="none" w:sz="0" w:space="0" w:color="auto" w:frame="1"/>
        </w:rPr>
        <w:t>走访校友会、校友企业</w:t>
      </w:r>
      <w:r w:rsidR="00F509D1" w:rsidRPr="00B03962">
        <w:rPr>
          <w:rFonts w:ascii="Times New Roman" w:eastAsia="方正仿宋简体" w:hAnsi="Times New Roman" w:cs="宋体" w:hint="eastAsia"/>
          <w:color w:val="040404"/>
          <w:spacing w:val="0"/>
          <w:kern w:val="0"/>
          <w:sz w:val="32"/>
          <w:szCs w:val="32"/>
          <w:bdr w:val="none" w:sz="0" w:space="0" w:color="auto" w:frame="1"/>
        </w:rPr>
        <w:t>68</w:t>
      </w:r>
      <w:r w:rsidR="00F509D1" w:rsidRPr="00B03962">
        <w:rPr>
          <w:rFonts w:ascii="Times New Roman" w:eastAsia="方正仿宋简体" w:hAnsi="Times New Roman" w:cs="宋体" w:hint="eastAsia"/>
          <w:color w:val="040404"/>
          <w:spacing w:val="0"/>
          <w:kern w:val="0"/>
          <w:sz w:val="32"/>
          <w:szCs w:val="32"/>
          <w:bdr w:val="none" w:sz="0" w:space="0" w:color="auto" w:frame="1"/>
        </w:rPr>
        <w:t>个，开展校友企业合作和招聘会</w:t>
      </w:r>
      <w:r w:rsidR="00F509D1" w:rsidRPr="00B03962">
        <w:rPr>
          <w:rFonts w:ascii="Times New Roman" w:eastAsia="方正仿宋简体" w:hAnsi="Times New Roman" w:cs="宋体" w:hint="eastAsia"/>
          <w:color w:val="040404"/>
          <w:spacing w:val="0"/>
          <w:kern w:val="0"/>
          <w:sz w:val="32"/>
          <w:szCs w:val="32"/>
          <w:bdr w:val="none" w:sz="0" w:space="0" w:color="auto" w:frame="1"/>
        </w:rPr>
        <w:t>20</w:t>
      </w:r>
      <w:r w:rsidR="00F509D1" w:rsidRPr="00B03962">
        <w:rPr>
          <w:rFonts w:ascii="Times New Roman" w:eastAsia="方正仿宋简体" w:hAnsi="Times New Roman" w:cs="宋体" w:hint="eastAsia"/>
          <w:color w:val="040404"/>
          <w:spacing w:val="0"/>
          <w:kern w:val="0"/>
          <w:sz w:val="32"/>
          <w:szCs w:val="32"/>
          <w:bdr w:val="none" w:sz="0" w:space="0" w:color="auto" w:frame="1"/>
        </w:rPr>
        <w:t>余次。</w:t>
      </w:r>
    </w:p>
    <w:p w:rsidR="00BF0657" w:rsidRPr="00B03962" w:rsidRDefault="00CD3297" w:rsidP="00A37933">
      <w:pPr>
        <w:ind w:firstLine="643"/>
        <w:rPr>
          <w:rFonts w:ascii="Times New Roman" w:eastAsia="方正仿宋简体" w:hAnsi="Times New Roman" w:cs="宋体"/>
          <w:color w:val="040404"/>
          <w:spacing w:val="0"/>
          <w:kern w:val="0"/>
          <w:sz w:val="32"/>
          <w:szCs w:val="32"/>
          <w:bdr w:val="none" w:sz="0" w:space="0" w:color="auto" w:frame="1"/>
        </w:rPr>
      </w:pPr>
      <w:r w:rsidRPr="00B03962">
        <w:rPr>
          <w:rFonts w:ascii="Times New Roman" w:eastAsia="方正楷体简体" w:hAnsi="Times New Roman" w:cs="Times New Roman" w:hint="eastAsia"/>
          <w:b/>
          <w:color w:val="040404"/>
          <w:spacing w:val="0"/>
          <w:kern w:val="0"/>
          <w:sz w:val="32"/>
          <w:szCs w:val="32"/>
          <w:bdr w:val="none" w:sz="0" w:space="0" w:color="auto" w:frame="1"/>
        </w:rPr>
        <w:t>（六</w:t>
      </w:r>
      <w:r w:rsidR="00BF0657" w:rsidRPr="00B03962">
        <w:rPr>
          <w:rFonts w:ascii="Times New Roman" w:eastAsia="方正楷体简体" w:hAnsi="Times New Roman" w:cs="Times New Roman" w:hint="eastAsia"/>
          <w:b/>
          <w:color w:val="040404"/>
          <w:spacing w:val="0"/>
          <w:kern w:val="0"/>
          <w:sz w:val="32"/>
          <w:szCs w:val="32"/>
          <w:bdr w:val="none" w:sz="0" w:space="0" w:color="auto" w:frame="1"/>
        </w:rPr>
        <w:t>）</w:t>
      </w:r>
      <w:r w:rsidR="00D80180" w:rsidRPr="00B03962">
        <w:rPr>
          <w:rFonts w:ascii="Times New Roman" w:eastAsia="方正楷体简体" w:hAnsi="Times New Roman" w:cs="Times New Roman" w:hint="eastAsia"/>
          <w:b/>
          <w:color w:val="040404"/>
          <w:spacing w:val="0"/>
          <w:kern w:val="0"/>
          <w:sz w:val="32"/>
          <w:szCs w:val="32"/>
          <w:bdr w:val="none" w:sz="0" w:space="0" w:color="auto" w:frame="1"/>
        </w:rPr>
        <w:t>管理服务效能持续提升。</w:t>
      </w:r>
      <w:r w:rsidR="00BF0657" w:rsidRPr="00B03962">
        <w:rPr>
          <w:rFonts w:ascii="Times New Roman" w:eastAsia="方正仿宋简体" w:hAnsi="Times New Roman" w:cs="宋体" w:hint="eastAsia"/>
          <w:color w:val="040404"/>
          <w:spacing w:val="0"/>
          <w:kern w:val="0"/>
          <w:sz w:val="32"/>
          <w:szCs w:val="32"/>
          <w:bdr w:val="none" w:sz="0" w:space="0" w:color="auto" w:frame="1"/>
        </w:rPr>
        <w:t>科学编制</w:t>
      </w:r>
      <w:r w:rsidR="00BF0657" w:rsidRPr="00B03962">
        <w:rPr>
          <w:rFonts w:ascii="Times New Roman" w:eastAsia="方正仿宋简体" w:hAnsi="Times New Roman" w:cs="宋体" w:hint="eastAsia"/>
          <w:color w:val="040404"/>
          <w:spacing w:val="0"/>
          <w:kern w:val="0"/>
          <w:sz w:val="32"/>
          <w:szCs w:val="32"/>
          <w:bdr w:val="none" w:sz="0" w:space="0" w:color="auto" w:frame="1"/>
        </w:rPr>
        <w:t>2019</w:t>
      </w:r>
      <w:r w:rsidR="00BF0657" w:rsidRPr="00B03962">
        <w:rPr>
          <w:rFonts w:ascii="Times New Roman" w:eastAsia="方正仿宋简体" w:hAnsi="Times New Roman" w:cs="宋体" w:hint="eastAsia"/>
          <w:color w:val="040404"/>
          <w:spacing w:val="0"/>
          <w:kern w:val="0"/>
          <w:sz w:val="32"/>
          <w:szCs w:val="32"/>
          <w:bdr w:val="none" w:sz="0" w:space="0" w:color="auto" w:frame="1"/>
        </w:rPr>
        <w:t>年校内预算，强化预算执行，保障学院重点工作开展；推进满意财务建设，</w:t>
      </w:r>
      <w:r w:rsidR="00BF0586" w:rsidRPr="00B03962">
        <w:rPr>
          <w:rFonts w:ascii="Times New Roman" w:eastAsia="方正仿宋简体" w:hAnsi="Times New Roman" w:cs="宋体" w:hint="eastAsia"/>
          <w:color w:val="040404"/>
          <w:spacing w:val="0"/>
          <w:kern w:val="0"/>
          <w:sz w:val="32"/>
          <w:szCs w:val="32"/>
          <w:bdr w:val="none" w:sz="0" w:space="0" w:color="auto" w:frame="1"/>
        </w:rPr>
        <w:t>开通网上报账系统，</w:t>
      </w:r>
      <w:r w:rsidR="00BF0657" w:rsidRPr="00B03962">
        <w:rPr>
          <w:rFonts w:ascii="Times New Roman" w:eastAsia="方正仿宋简体" w:hAnsi="Times New Roman" w:cs="宋体" w:hint="eastAsia"/>
          <w:color w:val="040404"/>
          <w:spacing w:val="0"/>
          <w:kern w:val="0"/>
          <w:sz w:val="32"/>
          <w:szCs w:val="32"/>
          <w:bdr w:val="none" w:sz="0" w:space="0" w:color="auto" w:frame="1"/>
        </w:rPr>
        <w:t>根除“报账难”现象；对</w:t>
      </w:r>
      <w:r w:rsidR="00BF0657" w:rsidRPr="00B03962">
        <w:rPr>
          <w:rFonts w:ascii="Times New Roman" w:eastAsia="方正仿宋简体" w:hAnsi="Times New Roman" w:cs="宋体" w:hint="eastAsia"/>
          <w:color w:val="040404"/>
          <w:spacing w:val="0"/>
          <w:kern w:val="0"/>
          <w:sz w:val="32"/>
          <w:szCs w:val="32"/>
          <w:bdr w:val="none" w:sz="0" w:space="0" w:color="auto" w:frame="1"/>
        </w:rPr>
        <w:t>2019</w:t>
      </w:r>
      <w:r w:rsidR="00BF0657" w:rsidRPr="00B03962">
        <w:rPr>
          <w:rFonts w:ascii="Times New Roman" w:eastAsia="方正仿宋简体" w:hAnsi="Times New Roman" w:cs="宋体" w:hint="eastAsia"/>
          <w:color w:val="040404"/>
          <w:spacing w:val="0"/>
          <w:kern w:val="0"/>
          <w:sz w:val="32"/>
          <w:szCs w:val="32"/>
          <w:bdr w:val="none" w:sz="0" w:space="0" w:color="auto" w:frame="1"/>
        </w:rPr>
        <w:t>年重大项目进行全过程跟踪审计，</w:t>
      </w:r>
      <w:r w:rsidR="00641E80" w:rsidRPr="00B03962">
        <w:rPr>
          <w:rFonts w:ascii="Times New Roman" w:eastAsia="方正仿宋简体" w:hAnsi="Times New Roman" w:cs="宋体" w:hint="eastAsia"/>
          <w:color w:val="040404"/>
          <w:spacing w:val="0"/>
          <w:kern w:val="0"/>
          <w:sz w:val="32"/>
          <w:szCs w:val="32"/>
          <w:bdr w:val="none" w:sz="0" w:space="0" w:color="auto" w:frame="1"/>
        </w:rPr>
        <w:t>完成</w:t>
      </w:r>
      <w:r w:rsidR="00641E80" w:rsidRPr="00B03962">
        <w:rPr>
          <w:rFonts w:ascii="Times New Roman" w:eastAsia="方正仿宋简体" w:hAnsi="Times New Roman" w:cs="宋体" w:hint="eastAsia"/>
          <w:color w:val="040404"/>
          <w:spacing w:val="0"/>
          <w:kern w:val="0"/>
          <w:sz w:val="32"/>
          <w:szCs w:val="32"/>
          <w:bdr w:val="none" w:sz="0" w:space="0" w:color="auto" w:frame="1"/>
        </w:rPr>
        <w:t>4</w:t>
      </w:r>
      <w:r w:rsidR="00641E80" w:rsidRPr="00B03962">
        <w:rPr>
          <w:rFonts w:ascii="Times New Roman" w:eastAsia="方正仿宋简体" w:hAnsi="Times New Roman" w:cs="宋体" w:hint="eastAsia"/>
          <w:color w:val="040404"/>
          <w:spacing w:val="0"/>
          <w:kern w:val="0"/>
          <w:sz w:val="32"/>
          <w:szCs w:val="32"/>
          <w:bdr w:val="none" w:sz="0" w:space="0" w:color="auto" w:frame="1"/>
        </w:rPr>
        <w:t>名处级干部离任经济责任审计，对主要领导经济责任审计</w:t>
      </w:r>
      <w:r w:rsidR="00BF0657" w:rsidRPr="00B03962">
        <w:rPr>
          <w:rFonts w:ascii="Times New Roman" w:eastAsia="方正仿宋简体" w:hAnsi="Times New Roman" w:cs="宋体" w:hint="eastAsia"/>
          <w:color w:val="040404"/>
          <w:spacing w:val="0"/>
          <w:kern w:val="0"/>
          <w:sz w:val="32"/>
          <w:szCs w:val="32"/>
          <w:bdr w:val="none" w:sz="0" w:space="0" w:color="auto" w:frame="1"/>
        </w:rPr>
        <w:t>中</w:t>
      </w:r>
      <w:r w:rsidR="00641E80" w:rsidRPr="00B03962">
        <w:rPr>
          <w:rFonts w:ascii="Times New Roman" w:eastAsia="方正仿宋简体" w:hAnsi="Times New Roman" w:cs="宋体" w:hint="eastAsia"/>
          <w:color w:val="040404"/>
          <w:spacing w:val="0"/>
          <w:kern w:val="0"/>
          <w:sz w:val="32"/>
          <w:szCs w:val="32"/>
          <w:bdr w:val="none" w:sz="0" w:space="0" w:color="auto" w:frame="1"/>
        </w:rPr>
        <w:t>发现的</w:t>
      </w:r>
      <w:r w:rsidR="00BF0657" w:rsidRPr="00B03962">
        <w:rPr>
          <w:rFonts w:ascii="Times New Roman" w:eastAsia="方正仿宋简体" w:hAnsi="Times New Roman" w:cs="宋体" w:hint="eastAsia"/>
          <w:color w:val="040404"/>
          <w:spacing w:val="0"/>
          <w:kern w:val="0"/>
          <w:sz w:val="32"/>
          <w:szCs w:val="32"/>
          <w:bdr w:val="none" w:sz="0" w:space="0" w:color="auto" w:frame="1"/>
        </w:rPr>
        <w:t>问题</w:t>
      </w:r>
      <w:r w:rsidR="00641E80" w:rsidRPr="00B03962">
        <w:rPr>
          <w:rFonts w:ascii="Times New Roman" w:eastAsia="方正仿宋简体" w:hAnsi="Times New Roman" w:cs="宋体" w:hint="eastAsia"/>
          <w:color w:val="040404"/>
          <w:spacing w:val="0"/>
          <w:kern w:val="0"/>
          <w:sz w:val="32"/>
          <w:szCs w:val="32"/>
          <w:bdr w:val="none" w:sz="0" w:space="0" w:color="auto" w:frame="1"/>
        </w:rPr>
        <w:t>进行</w:t>
      </w:r>
      <w:r w:rsidR="00BF0657" w:rsidRPr="00B03962">
        <w:rPr>
          <w:rFonts w:ascii="Times New Roman" w:eastAsia="方正仿宋简体" w:hAnsi="Times New Roman" w:cs="宋体" w:hint="eastAsia"/>
          <w:color w:val="040404"/>
          <w:spacing w:val="0"/>
          <w:kern w:val="0"/>
          <w:sz w:val="32"/>
          <w:szCs w:val="32"/>
          <w:bdr w:val="none" w:sz="0" w:space="0" w:color="auto" w:frame="1"/>
        </w:rPr>
        <w:t>整改，有效规避风险。</w:t>
      </w:r>
    </w:p>
    <w:p w:rsidR="003813B4" w:rsidRPr="00B03962" w:rsidRDefault="00CD3297" w:rsidP="00A37933">
      <w:pPr>
        <w:widowControl/>
        <w:shd w:val="clear" w:color="auto" w:fill="FFFFFF"/>
        <w:adjustRightInd w:val="0"/>
        <w:snapToGrid w:val="0"/>
        <w:ind w:firstLine="624"/>
        <w:rPr>
          <w:rFonts w:ascii="Times New Roman" w:eastAsia="方正黑体简体" w:hAnsi="Times New Roman"/>
          <w:sz w:val="32"/>
          <w:szCs w:val="32"/>
        </w:rPr>
      </w:pPr>
      <w:r w:rsidRPr="00B03962">
        <w:rPr>
          <w:rFonts w:ascii="Times New Roman" w:eastAsia="方正黑体简体" w:hAnsi="Times New Roman" w:hint="eastAsia"/>
          <w:sz w:val="32"/>
          <w:szCs w:val="32"/>
        </w:rPr>
        <w:t>六</w:t>
      </w:r>
      <w:r w:rsidR="0099007A">
        <w:rPr>
          <w:rFonts w:ascii="Times New Roman" w:eastAsia="方正黑体简体" w:hAnsi="Times New Roman" w:hint="eastAsia"/>
          <w:sz w:val="32"/>
          <w:szCs w:val="32"/>
        </w:rPr>
        <w:t>、优化支撑保障条件，提高资源配置</w:t>
      </w:r>
      <w:r w:rsidR="003813B4" w:rsidRPr="00B03962">
        <w:rPr>
          <w:rFonts w:ascii="Times New Roman" w:eastAsia="方正黑体简体" w:hAnsi="Times New Roman" w:hint="eastAsia"/>
          <w:sz w:val="32"/>
          <w:szCs w:val="32"/>
        </w:rPr>
        <w:t>科学化水平，育人和发展环境持续改善</w:t>
      </w:r>
    </w:p>
    <w:p w:rsidR="00372629" w:rsidRPr="00B03962" w:rsidRDefault="00CD3297" w:rsidP="00A37933">
      <w:pPr>
        <w:widowControl/>
        <w:ind w:firstLine="643"/>
        <w:rPr>
          <w:rFonts w:ascii="Times New Roman" w:eastAsia="方正仿宋简体" w:hAnsi="Times New Roman" w:cs="宋体"/>
          <w:color w:val="040404"/>
          <w:spacing w:val="0"/>
          <w:kern w:val="0"/>
          <w:sz w:val="32"/>
          <w:szCs w:val="32"/>
          <w:bdr w:val="none" w:sz="0" w:space="0" w:color="auto" w:frame="1"/>
        </w:rPr>
      </w:pPr>
      <w:r w:rsidRPr="00B03962">
        <w:rPr>
          <w:rFonts w:ascii="Times New Roman" w:eastAsia="方正楷体简体" w:hAnsi="Times New Roman" w:cs="Times New Roman" w:hint="eastAsia"/>
          <w:b/>
          <w:color w:val="040404"/>
          <w:spacing w:val="0"/>
          <w:kern w:val="0"/>
          <w:sz w:val="32"/>
          <w:szCs w:val="32"/>
          <w:bdr w:val="none" w:sz="0" w:space="0" w:color="auto" w:frame="1"/>
        </w:rPr>
        <w:t>（一</w:t>
      </w:r>
      <w:r w:rsidR="003813B4" w:rsidRPr="00B03962">
        <w:rPr>
          <w:rFonts w:ascii="Times New Roman" w:eastAsia="方正楷体简体" w:hAnsi="Times New Roman" w:cs="Times New Roman" w:hint="eastAsia"/>
          <w:b/>
          <w:color w:val="040404"/>
          <w:spacing w:val="0"/>
          <w:kern w:val="0"/>
          <w:sz w:val="32"/>
          <w:szCs w:val="32"/>
          <w:bdr w:val="none" w:sz="0" w:space="0" w:color="auto" w:frame="1"/>
        </w:rPr>
        <w:t>）</w:t>
      </w:r>
      <w:r w:rsidR="00FA0EA9" w:rsidRPr="00B03962">
        <w:rPr>
          <w:rFonts w:ascii="Times New Roman" w:eastAsia="方正楷体简体" w:hAnsi="Times New Roman" w:cs="Times New Roman" w:hint="eastAsia"/>
          <w:b/>
          <w:color w:val="040404"/>
          <w:spacing w:val="0"/>
          <w:kern w:val="0"/>
          <w:sz w:val="32"/>
          <w:szCs w:val="32"/>
          <w:bdr w:val="none" w:sz="0" w:space="0" w:color="auto" w:frame="1"/>
        </w:rPr>
        <w:t>基础保障条件进一步夯实。</w:t>
      </w:r>
      <w:r w:rsidR="006540D7" w:rsidRPr="00B03962">
        <w:rPr>
          <w:rFonts w:ascii="Times New Roman" w:eastAsia="方正仿宋简体" w:hAnsi="Times New Roman" w:cs="宋体" w:hint="eastAsia"/>
          <w:color w:val="040404"/>
          <w:spacing w:val="0"/>
          <w:kern w:val="0"/>
          <w:sz w:val="32"/>
          <w:szCs w:val="32"/>
          <w:bdr w:val="none" w:sz="0" w:space="0" w:color="auto" w:frame="1"/>
        </w:rPr>
        <w:t>新征土地清表、围挡建设和验收工作正在</w:t>
      </w:r>
      <w:r w:rsidR="00BF0586" w:rsidRPr="00B03962">
        <w:rPr>
          <w:rFonts w:ascii="Times New Roman" w:eastAsia="方正仿宋简体" w:hAnsi="Times New Roman" w:cs="宋体" w:hint="eastAsia"/>
          <w:color w:val="040404"/>
          <w:spacing w:val="0"/>
          <w:kern w:val="0"/>
          <w:sz w:val="32"/>
          <w:szCs w:val="32"/>
          <w:bdr w:val="none" w:sz="0" w:space="0" w:color="auto" w:frame="1"/>
        </w:rPr>
        <w:t>有序进行；</w:t>
      </w:r>
      <w:r w:rsidR="00FA0EA9" w:rsidRPr="00B03962">
        <w:rPr>
          <w:rFonts w:ascii="Times New Roman" w:eastAsia="方正仿宋简体" w:hAnsi="Times New Roman" w:cs="宋体" w:hint="eastAsia"/>
          <w:color w:val="040404"/>
          <w:spacing w:val="0"/>
          <w:kern w:val="0"/>
          <w:sz w:val="32"/>
          <w:szCs w:val="32"/>
          <w:bdr w:val="none" w:sz="0" w:space="0" w:color="auto" w:frame="1"/>
        </w:rPr>
        <w:t>工训中心</w:t>
      </w:r>
      <w:r w:rsidR="00FA0EA9" w:rsidRPr="00B03962">
        <w:rPr>
          <w:rFonts w:ascii="Times New Roman" w:eastAsia="方正仿宋简体" w:hAnsi="Times New Roman" w:cs="宋体" w:hint="eastAsia"/>
          <w:color w:val="040404"/>
          <w:spacing w:val="0"/>
          <w:kern w:val="0"/>
          <w:sz w:val="32"/>
          <w:szCs w:val="32"/>
          <w:bdr w:val="none" w:sz="0" w:space="0" w:color="auto" w:frame="1"/>
        </w:rPr>
        <w:t>2</w:t>
      </w:r>
      <w:r w:rsidR="00FA0EA9" w:rsidRPr="00B03962">
        <w:rPr>
          <w:rFonts w:ascii="Times New Roman" w:eastAsia="方正仿宋简体" w:hAnsi="Times New Roman" w:cs="宋体" w:hint="eastAsia"/>
          <w:color w:val="040404"/>
          <w:spacing w:val="0"/>
          <w:kern w:val="0"/>
          <w:sz w:val="32"/>
          <w:szCs w:val="32"/>
          <w:bdr w:val="none" w:sz="0" w:space="0" w:color="auto" w:frame="1"/>
        </w:rPr>
        <w:t>号、</w:t>
      </w:r>
      <w:r w:rsidR="00FA0EA9" w:rsidRPr="00B03962">
        <w:rPr>
          <w:rFonts w:ascii="Times New Roman" w:eastAsia="方正仿宋简体" w:hAnsi="Times New Roman" w:cs="宋体" w:hint="eastAsia"/>
          <w:color w:val="040404"/>
          <w:spacing w:val="0"/>
          <w:kern w:val="0"/>
          <w:sz w:val="32"/>
          <w:szCs w:val="32"/>
          <w:bdr w:val="none" w:sz="0" w:space="0" w:color="auto" w:frame="1"/>
        </w:rPr>
        <w:t>3</w:t>
      </w:r>
      <w:r w:rsidR="00FA0EA9" w:rsidRPr="00B03962">
        <w:rPr>
          <w:rFonts w:ascii="Times New Roman" w:eastAsia="方正仿宋简体" w:hAnsi="Times New Roman" w:cs="宋体" w:hint="eastAsia"/>
          <w:color w:val="040404"/>
          <w:spacing w:val="0"/>
          <w:kern w:val="0"/>
          <w:sz w:val="32"/>
          <w:szCs w:val="32"/>
          <w:bdr w:val="none" w:sz="0" w:space="0" w:color="auto" w:frame="1"/>
        </w:rPr>
        <w:t>号楼主体建设</w:t>
      </w:r>
      <w:r w:rsidR="00FC6210" w:rsidRPr="00B03962">
        <w:rPr>
          <w:rFonts w:ascii="Times New Roman" w:eastAsia="方正仿宋简体" w:hAnsi="Times New Roman" w:cs="宋体" w:hint="eastAsia"/>
          <w:color w:val="040404"/>
          <w:spacing w:val="0"/>
          <w:kern w:val="0"/>
          <w:sz w:val="32"/>
          <w:szCs w:val="32"/>
          <w:bdr w:val="none" w:sz="0" w:space="0" w:color="auto" w:frame="1"/>
        </w:rPr>
        <w:t>封顶，</w:t>
      </w:r>
      <w:r w:rsidR="00FA0EA9" w:rsidRPr="00B03962">
        <w:rPr>
          <w:rFonts w:ascii="Times New Roman" w:eastAsia="方正仿宋简体" w:hAnsi="Times New Roman" w:cs="宋体" w:hint="eastAsia"/>
          <w:color w:val="040404"/>
          <w:spacing w:val="0"/>
          <w:kern w:val="0"/>
          <w:sz w:val="32"/>
          <w:szCs w:val="32"/>
          <w:bdr w:val="none" w:sz="0" w:space="0" w:color="auto" w:frame="1"/>
        </w:rPr>
        <w:t>28</w:t>
      </w:r>
      <w:r w:rsidR="00FA0EA9" w:rsidRPr="00B03962">
        <w:rPr>
          <w:rFonts w:ascii="Times New Roman" w:eastAsia="方正仿宋简体" w:hAnsi="Times New Roman" w:cs="宋体" w:hint="eastAsia"/>
          <w:color w:val="040404"/>
          <w:spacing w:val="0"/>
          <w:kern w:val="0"/>
          <w:sz w:val="32"/>
          <w:szCs w:val="32"/>
          <w:bdr w:val="none" w:sz="0" w:space="0" w:color="auto" w:frame="1"/>
        </w:rPr>
        <w:t>号、</w:t>
      </w:r>
      <w:r w:rsidR="00FA0EA9" w:rsidRPr="00B03962">
        <w:rPr>
          <w:rFonts w:ascii="Times New Roman" w:eastAsia="方正仿宋简体" w:hAnsi="Times New Roman" w:cs="宋体" w:hint="eastAsia"/>
          <w:color w:val="040404"/>
          <w:spacing w:val="0"/>
          <w:kern w:val="0"/>
          <w:sz w:val="32"/>
          <w:szCs w:val="32"/>
          <w:bdr w:val="none" w:sz="0" w:space="0" w:color="auto" w:frame="1"/>
        </w:rPr>
        <w:t>29</w:t>
      </w:r>
      <w:r w:rsidR="00FA0EA9" w:rsidRPr="00B03962">
        <w:rPr>
          <w:rFonts w:ascii="Times New Roman" w:eastAsia="方正仿宋简体" w:hAnsi="Times New Roman" w:cs="宋体" w:hint="eastAsia"/>
          <w:color w:val="040404"/>
          <w:spacing w:val="0"/>
          <w:kern w:val="0"/>
          <w:sz w:val="32"/>
          <w:szCs w:val="32"/>
          <w:bdr w:val="none" w:sz="0" w:space="0" w:color="auto" w:frame="1"/>
        </w:rPr>
        <w:t>号学生公寓项目建设</w:t>
      </w:r>
      <w:r w:rsidR="00FC6210" w:rsidRPr="00B03962">
        <w:rPr>
          <w:rFonts w:ascii="Times New Roman" w:eastAsia="方正仿宋简体" w:hAnsi="Times New Roman" w:cs="宋体" w:hint="eastAsia"/>
          <w:color w:val="040404"/>
          <w:spacing w:val="0"/>
          <w:kern w:val="0"/>
          <w:sz w:val="32"/>
          <w:szCs w:val="32"/>
          <w:bdr w:val="none" w:sz="0" w:space="0" w:color="auto" w:frame="1"/>
        </w:rPr>
        <w:t>竣工</w:t>
      </w:r>
      <w:r w:rsidR="00FA0EA9" w:rsidRPr="00B03962">
        <w:rPr>
          <w:rFonts w:ascii="Times New Roman" w:eastAsia="方正仿宋简体" w:hAnsi="Times New Roman" w:cs="宋体" w:hint="eastAsia"/>
          <w:color w:val="040404"/>
          <w:spacing w:val="0"/>
          <w:kern w:val="0"/>
          <w:sz w:val="32"/>
          <w:szCs w:val="32"/>
          <w:bdr w:val="none" w:sz="0" w:space="0" w:color="auto" w:frame="1"/>
        </w:rPr>
        <w:t>并投入使用</w:t>
      </w:r>
      <w:r w:rsidR="00BF0586" w:rsidRPr="00B03962">
        <w:rPr>
          <w:rFonts w:ascii="Times New Roman" w:eastAsia="方正仿宋简体" w:hAnsi="Times New Roman" w:cs="宋体" w:hint="eastAsia"/>
          <w:color w:val="040404"/>
          <w:spacing w:val="0"/>
          <w:kern w:val="0"/>
          <w:sz w:val="32"/>
          <w:szCs w:val="32"/>
          <w:bdr w:val="none" w:sz="0" w:space="0" w:color="auto" w:frame="1"/>
        </w:rPr>
        <w:t>；</w:t>
      </w:r>
      <w:r w:rsidR="00FC2360">
        <w:rPr>
          <w:rFonts w:ascii="Times New Roman" w:eastAsia="方正仿宋简体" w:hAnsi="Times New Roman" w:cs="宋体" w:hint="eastAsia"/>
          <w:color w:val="040404"/>
          <w:spacing w:val="0"/>
          <w:kern w:val="0"/>
          <w:sz w:val="32"/>
          <w:szCs w:val="32"/>
          <w:bdr w:val="none" w:sz="0" w:space="0" w:color="auto" w:frame="1"/>
        </w:rPr>
        <w:t>资产管理制度、</w:t>
      </w:r>
      <w:r w:rsidR="00A73023" w:rsidRPr="00B03962">
        <w:rPr>
          <w:rFonts w:ascii="Times New Roman" w:eastAsia="方正仿宋简体" w:hAnsi="Times New Roman" w:cs="宋体" w:hint="eastAsia"/>
          <w:color w:val="040404"/>
          <w:spacing w:val="0"/>
          <w:kern w:val="0"/>
          <w:sz w:val="32"/>
          <w:szCs w:val="32"/>
          <w:bdr w:val="none" w:sz="0" w:space="0" w:color="auto" w:frame="1"/>
        </w:rPr>
        <w:t>规范</w:t>
      </w:r>
      <w:r w:rsidR="003813B4" w:rsidRPr="00B03962">
        <w:rPr>
          <w:rFonts w:ascii="Times New Roman" w:eastAsia="方正仿宋简体" w:hAnsi="Times New Roman" w:cs="宋体" w:hint="eastAsia"/>
          <w:color w:val="040404"/>
          <w:spacing w:val="0"/>
          <w:kern w:val="0"/>
          <w:sz w:val="32"/>
          <w:szCs w:val="32"/>
          <w:bdr w:val="none" w:sz="0" w:space="0" w:color="auto" w:frame="1"/>
        </w:rPr>
        <w:t>招标采购、固定资产报废处置</w:t>
      </w:r>
      <w:r w:rsidR="00FC2360">
        <w:rPr>
          <w:rFonts w:ascii="Times New Roman" w:eastAsia="方正仿宋简体" w:hAnsi="Times New Roman" w:cs="宋体" w:hint="eastAsia"/>
          <w:color w:val="040404"/>
          <w:spacing w:val="0"/>
          <w:kern w:val="0"/>
          <w:sz w:val="32"/>
          <w:szCs w:val="32"/>
          <w:bdr w:val="none" w:sz="0" w:space="0" w:color="auto" w:frame="1"/>
        </w:rPr>
        <w:t>、</w:t>
      </w:r>
      <w:r w:rsidR="00FC2360" w:rsidRPr="00B03962">
        <w:rPr>
          <w:rFonts w:ascii="Times New Roman" w:eastAsia="方正仿宋简体" w:hAnsi="Times New Roman" w:cs="宋体" w:hint="eastAsia"/>
          <w:color w:val="040404"/>
          <w:spacing w:val="0"/>
          <w:kern w:val="0"/>
          <w:sz w:val="32"/>
          <w:szCs w:val="32"/>
          <w:bdr w:val="none" w:sz="0" w:space="0" w:color="auto" w:frame="1"/>
        </w:rPr>
        <w:t>国有资产保值增值</w:t>
      </w:r>
      <w:r w:rsidR="003813B4" w:rsidRPr="00B03962">
        <w:rPr>
          <w:rFonts w:ascii="Times New Roman" w:eastAsia="方正仿宋简体" w:hAnsi="Times New Roman" w:cs="宋体" w:hint="eastAsia"/>
          <w:color w:val="040404"/>
          <w:spacing w:val="0"/>
          <w:kern w:val="0"/>
          <w:sz w:val="32"/>
          <w:szCs w:val="32"/>
          <w:bdr w:val="none" w:sz="0" w:space="0" w:color="auto" w:frame="1"/>
        </w:rPr>
        <w:t>和资产对外有偿使用</w:t>
      </w:r>
      <w:r w:rsidR="00BF0586" w:rsidRPr="00B03962">
        <w:rPr>
          <w:rFonts w:ascii="Times New Roman" w:eastAsia="方正仿宋简体" w:hAnsi="Times New Roman" w:cs="宋体" w:hint="eastAsia"/>
          <w:color w:val="040404"/>
          <w:spacing w:val="0"/>
          <w:kern w:val="0"/>
          <w:sz w:val="32"/>
          <w:szCs w:val="32"/>
          <w:bdr w:val="none" w:sz="0" w:space="0" w:color="auto" w:frame="1"/>
        </w:rPr>
        <w:t>制度</w:t>
      </w:r>
      <w:r w:rsidR="00FC2360">
        <w:rPr>
          <w:rFonts w:ascii="Times New Roman" w:eastAsia="方正仿宋简体" w:hAnsi="Times New Roman" w:cs="宋体" w:hint="eastAsia"/>
          <w:color w:val="040404"/>
          <w:spacing w:val="0"/>
          <w:kern w:val="0"/>
          <w:sz w:val="32"/>
          <w:szCs w:val="32"/>
          <w:bdr w:val="none" w:sz="0" w:space="0" w:color="auto" w:frame="1"/>
        </w:rPr>
        <w:t>不断完善；</w:t>
      </w:r>
      <w:r w:rsidR="00A73023" w:rsidRPr="00B03962">
        <w:rPr>
          <w:rFonts w:ascii="Times New Roman" w:eastAsia="方正仿宋简体" w:hAnsi="Times New Roman" w:cs="宋体" w:hint="eastAsia"/>
          <w:color w:val="040404"/>
          <w:spacing w:val="0"/>
          <w:kern w:val="0"/>
          <w:sz w:val="32"/>
          <w:szCs w:val="32"/>
          <w:bdr w:val="none" w:sz="0" w:space="0" w:color="auto" w:frame="1"/>
        </w:rPr>
        <w:t>图书馆馆内空间和图书资源的利用率</w:t>
      </w:r>
      <w:r w:rsidR="00490299">
        <w:rPr>
          <w:rFonts w:ascii="Times New Roman" w:eastAsia="方正仿宋简体" w:hAnsi="Times New Roman" w:cs="宋体" w:hint="eastAsia"/>
          <w:color w:val="040404"/>
          <w:spacing w:val="0"/>
          <w:kern w:val="0"/>
          <w:sz w:val="32"/>
          <w:szCs w:val="32"/>
          <w:bdr w:val="none" w:sz="0" w:space="0" w:color="auto" w:frame="1"/>
        </w:rPr>
        <w:t>不断提高</w:t>
      </w:r>
      <w:r w:rsidR="00A73023" w:rsidRPr="00B03962">
        <w:rPr>
          <w:rFonts w:ascii="Times New Roman" w:eastAsia="方正仿宋简体" w:hAnsi="Times New Roman" w:cs="宋体" w:hint="eastAsia"/>
          <w:color w:val="040404"/>
          <w:spacing w:val="0"/>
          <w:kern w:val="0"/>
          <w:sz w:val="32"/>
          <w:szCs w:val="32"/>
          <w:bdr w:val="none" w:sz="0" w:space="0" w:color="auto" w:frame="1"/>
        </w:rPr>
        <w:t>，</w:t>
      </w:r>
      <w:r w:rsidR="00490299">
        <w:rPr>
          <w:rFonts w:ascii="Times New Roman" w:eastAsia="方正仿宋简体" w:hAnsi="Times New Roman" w:cs="宋体" w:hint="eastAsia"/>
          <w:color w:val="040404"/>
          <w:spacing w:val="0"/>
          <w:kern w:val="0"/>
          <w:sz w:val="32"/>
          <w:szCs w:val="32"/>
          <w:bdr w:val="none" w:sz="0" w:space="0" w:color="auto" w:frame="1"/>
        </w:rPr>
        <w:t>全年</w:t>
      </w:r>
      <w:r w:rsidR="00490299" w:rsidRPr="00B03962">
        <w:rPr>
          <w:rFonts w:ascii="Times New Roman" w:eastAsia="方正仿宋简体" w:hAnsi="Times New Roman" w:cs="宋体" w:hint="eastAsia"/>
          <w:color w:val="040404"/>
          <w:spacing w:val="0"/>
          <w:kern w:val="0"/>
          <w:sz w:val="32"/>
          <w:szCs w:val="32"/>
          <w:bdr w:val="none" w:sz="0" w:space="0" w:color="auto" w:frame="1"/>
        </w:rPr>
        <w:t>开通</w:t>
      </w:r>
      <w:r w:rsidR="00490299" w:rsidRPr="00B03962">
        <w:rPr>
          <w:rFonts w:ascii="Times New Roman" w:eastAsia="方正仿宋简体" w:hAnsi="Times New Roman" w:cs="宋体" w:hint="eastAsia"/>
          <w:color w:val="040404"/>
          <w:spacing w:val="0"/>
          <w:kern w:val="0"/>
          <w:sz w:val="32"/>
          <w:szCs w:val="32"/>
          <w:bdr w:val="none" w:sz="0" w:space="0" w:color="auto" w:frame="1"/>
        </w:rPr>
        <w:t>30</w:t>
      </w:r>
      <w:r w:rsidR="00490299" w:rsidRPr="00B03962">
        <w:rPr>
          <w:rFonts w:ascii="Times New Roman" w:eastAsia="方正仿宋简体" w:hAnsi="Times New Roman" w:cs="宋体" w:hint="eastAsia"/>
          <w:color w:val="040404"/>
          <w:spacing w:val="0"/>
          <w:kern w:val="0"/>
          <w:sz w:val="32"/>
          <w:szCs w:val="32"/>
          <w:bdr w:val="none" w:sz="0" w:space="0" w:color="auto" w:frame="1"/>
        </w:rPr>
        <w:t>余种试用电子资源</w:t>
      </w:r>
      <w:r w:rsidR="00490299">
        <w:rPr>
          <w:rFonts w:ascii="Times New Roman" w:eastAsia="方正仿宋简体" w:hAnsi="Times New Roman" w:cs="宋体" w:hint="eastAsia"/>
          <w:color w:val="040404"/>
          <w:spacing w:val="0"/>
          <w:kern w:val="0"/>
          <w:sz w:val="32"/>
          <w:szCs w:val="32"/>
          <w:bdr w:val="none" w:sz="0" w:space="0" w:color="auto" w:frame="1"/>
        </w:rPr>
        <w:t>，</w:t>
      </w:r>
      <w:r w:rsidR="00A73023" w:rsidRPr="00B03962">
        <w:rPr>
          <w:rFonts w:ascii="Times New Roman" w:eastAsia="方正仿宋简体" w:hAnsi="Times New Roman" w:cs="宋体" w:hint="eastAsia"/>
          <w:color w:val="040404"/>
          <w:spacing w:val="0"/>
          <w:kern w:val="0"/>
          <w:sz w:val="32"/>
          <w:szCs w:val="32"/>
          <w:bdr w:val="none" w:sz="0" w:space="0" w:color="auto" w:frame="1"/>
        </w:rPr>
        <w:t>新购图书、期刊和电子数据库资源</w:t>
      </w:r>
      <w:r w:rsidR="00A73023" w:rsidRPr="00B03962">
        <w:rPr>
          <w:rFonts w:ascii="Times New Roman" w:eastAsia="方正仿宋简体" w:hAnsi="Times New Roman" w:cs="宋体" w:hint="eastAsia"/>
          <w:color w:val="040404"/>
          <w:spacing w:val="0"/>
          <w:kern w:val="0"/>
          <w:sz w:val="32"/>
          <w:szCs w:val="32"/>
          <w:bdr w:val="none" w:sz="0" w:space="0" w:color="auto" w:frame="1"/>
        </w:rPr>
        <w:t>8</w:t>
      </w:r>
      <w:r w:rsidR="00490299">
        <w:rPr>
          <w:rFonts w:ascii="Times New Roman" w:eastAsia="方正仿宋简体" w:hAnsi="Times New Roman" w:cs="宋体" w:hint="eastAsia"/>
          <w:color w:val="040404"/>
          <w:spacing w:val="0"/>
          <w:kern w:val="0"/>
          <w:sz w:val="32"/>
          <w:szCs w:val="32"/>
          <w:bdr w:val="none" w:sz="0" w:space="0" w:color="auto" w:frame="1"/>
        </w:rPr>
        <w:t>万余册</w:t>
      </w:r>
      <w:r w:rsidR="00BF0586" w:rsidRPr="00B03962">
        <w:rPr>
          <w:rFonts w:ascii="Times New Roman" w:eastAsia="方正仿宋简体" w:hAnsi="Times New Roman" w:cs="宋体" w:hint="eastAsia"/>
          <w:color w:val="040404"/>
          <w:spacing w:val="0"/>
          <w:kern w:val="0"/>
          <w:sz w:val="32"/>
          <w:szCs w:val="32"/>
          <w:bdr w:val="none" w:sz="0" w:space="0" w:color="auto" w:frame="1"/>
        </w:rPr>
        <w:t>；</w:t>
      </w:r>
      <w:r w:rsidR="00A73023" w:rsidRPr="00B03962">
        <w:rPr>
          <w:rFonts w:ascii="Times New Roman" w:eastAsia="方正仿宋简体" w:hAnsi="Times New Roman" w:cs="宋体" w:hint="eastAsia"/>
          <w:color w:val="040404"/>
          <w:spacing w:val="0"/>
          <w:kern w:val="0"/>
          <w:sz w:val="32"/>
          <w:szCs w:val="32"/>
          <w:bdr w:val="none" w:sz="0" w:space="0" w:color="auto" w:frame="1"/>
        </w:rPr>
        <w:t>制定修订</w:t>
      </w:r>
      <w:r w:rsidR="00A73023" w:rsidRPr="00B03962">
        <w:rPr>
          <w:rFonts w:ascii="Times New Roman" w:eastAsia="方正仿宋简体" w:hAnsi="Times New Roman" w:cs="宋体" w:hint="eastAsia"/>
          <w:color w:val="040404"/>
          <w:spacing w:val="0"/>
          <w:kern w:val="0"/>
          <w:sz w:val="32"/>
          <w:szCs w:val="32"/>
          <w:bdr w:val="none" w:sz="0" w:space="0" w:color="auto" w:frame="1"/>
        </w:rPr>
        <w:t>14</w:t>
      </w:r>
      <w:r w:rsidR="00A73023" w:rsidRPr="00B03962">
        <w:rPr>
          <w:rFonts w:ascii="Times New Roman" w:eastAsia="方正仿宋简体" w:hAnsi="Times New Roman" w:cs="宋体" w:hint="eastAsia"/>
          <w:color w:val="040404"/>
          <w:spacing w:val="0"/>
          <w:kern w:val="0"/>
          <w:sz w:val="32"/>
          <w:szCs w:val="32"/>
          <w:bdr w:val="none" w:sz="0" w:space="0" w:color="auto" w:frame="1"/>
        </w:rPr>
        <w:t>项档案管理制度</w:t>
      </w:r>
      <w:r w:rsidR="00490299">
        <w:rPr>
          <w:rFonts w:ascii="Times New Roman" w:eastAsia="方正仿宋简体" w:hAnsi="Times New Roman" w:cs="宋体" w:hint="eastAsia"/>
          <w:color w:val="040404"/>
          <w:spacing w:val="0"/>
          <w:kern w:val="0"/>
          <w:sz w:val="32"/>
          <w:szCs w:val="32"/>
          <w:bdr w:val="none" w:sz="0" w:space="0" w:color="auto" w:frame="1"/>
        </w:rPr>
        <w:t>，</w:t>
      </w:r>
      <w:r w:rsidR="00490299" w:rsidRPr="00B03962">
        <w:rPr>
          <w:rFonts w:ascii="Times New Roman" w:eastAsia="方正仿宋简体" w:hAnsi="Times New Roman" w:cs="宋体" w:hint="eastAsia"/>
          <w:color w:val="040404"/>
          <w:spacing w:val="0"/>
          <w:kern w:val="0"/>
          <w:sz w:val="32"/>
          <w:szCs w:val="32"/>
          <w:bdr w:val="none" w:sz="0" w:space="0" w:color="auto" w:frame="1"/>
        </w:rPr>
        <w:t>档案制度建设</w:t>
      </w:r>
      <w:r w:rsidR="00490299">
        <w:rPr>
          <w:rFonts w:ascii="Times New Roman" w:eastAsia="方正仿宋简体" w:hAnsi="Times New Roman" w:cs="宋体" w:hint="eastAsia"/>
          <w:color w:val="040404"/>
          <w:spacing w:val="0"/>
          <w:kern w:val="0"/>
          <w:sz w:val="32"/>
          <w:szCs w:val="32"/>
          <w:bdr w:val="none" w:sz="0" w:space="0" w:color="auto" w:frame="1"/>
        </w:rPr>
        <w:t>进一步规范</w:t>
      </w:r>
      <w:r w:rsidR="00BF0586" w:rsidRPr="00B03962">
        <w:rPr>
          <w:rFonts w:ascii="Times New Roman" w:eastAsia="方正仿宋简体" w:hAnsi="Times New Roman" w:cs="宋体" w:hint="eastAsia"/>
          <w:color w:val="040404"/>
          <w:spacing w:val="0"/>
          <w:kern w:val="0"/>
          <w:sz w:val="32"/>
          <w:szCs w:val="32"/>
          <w:bdr w:val="none" w:sz="0" w:space="0" w:color="auto" w:frame="1"/>
        </w:rPr>
        <w:t>；</w:t>
      </w:r>
      <w:r w:rsidR="00490299" w:rsidRPr="00B03962">
        <w:rPr>
          <w:rFonts w:ascii="Times New Roman" w:eastAsia="方正仿宋简体" w:hAnsi="Times New Roman" w:cs="宋体" w:hint="eastAsia"/>
          <w:color w:val="040404"/>
          <w:spacing w:val="0"/>
          <w:kern w:val="0"/>
          <w:sz w:val="32"/>
          <w:szCs w:val="32"/>
          <w:bdr w:val="none" w:sz="0" w:space="0" w:color="auto" w:frame="1"/>
        </w:rPr>
        <w:t>学院信息化建设</w:t>
      </w:r>
      <w:r w:rsidR="00490299">
        <w:rPr>
          <w:rFonts w:ascii="Times New Roman" w:eastAsia="方正仿宋简体" w:hAnsi="Times New Roman" w:cs="宋体" w:hint="eastAsia"/>
          <w:color w:val="040404"/>
          <w:spacing w:val="0"/>
          <w:kern w:val="0"/>
          <w:sz w:val="32"/>
          <w:szCs w:val="32"/>
          <w:bdr w:val="none" w:sz="0" w:space="0" w:color="auto" w:frame="1"/>
        </w:rPr>
        <w:t>迈出新步伐，</w:t>
      </w:r>
      <w:r w:rsidR="00372629" w:rsidRPr="00B03962">
        <w:rPr>
          <w:rFonts w:ascii="Times New Roman" w:eastAsia="方正仿宋简体" w:hAnsi="Times New Roman" w:cs="宋体" w:hint="eastAsia"/>
          <w:color w:val="040404"/>
          <w:spacing w:val="0"/>
          <w:kern w:val="0"/>
          <w:sz w:val="32"/>
          <w:szCs w:val="32"/>
          <w:bdr w:val="none" w:sz="0" w:space="0" w:color="auto" w:frame="1"/>
        </w:rPr>
        <w:t>制定《信息化建设管理办法（试行）》，</w:t>
      </w:r>
      <w:r w:rsidR="00490299" w:rsidRPr="00B03962">
        <w:rPr>
          <w:rFonts w:ascii="Times New Roman" w:eastAsia="方正仿宋简体" w:hAnsi="Times New Roman" w:cs="宋体" w:hint="eastAsia"/>
          <w:color w:val="040404"/>
          <w:spacing w:val="0"/>
          <w:kern w:val="0"/>
          <w:sz w:val="32"/>
          <w:szCs w:val="32"/>
          <w:bdr w:val="none" w:sz="0" w:space="0" w:color="auto" w:frame="1"/>
        </w:rPr>
        <w:t>智慧校园建设</w:t>
      </w:r>
      <w:r w:rsidR="00490299">
        <w:rPr>
          <w:rFonts w:ascii="Times New Roman" w:eastAsia="方正仿宋简体" w:hAnsi="Times New Roman" w:cs="宋体" w:hint="eastAsia"/>
          <w:color w:val="040404"/>
          <w:spacing w:val="0"/>
          <w:kern w:val="0"/>
          <w:sz w:val="32"/>
          <w:szCs w:val="32"/>
          <w:bdr w:val="none" w:sz="0" w:space="0" w:color="auto" w:frame="1"/>
        </w:rPr>
        <w:t>全面</w:t>
      </w:r>
      <w:r w:rsidR="00490299" w:rsidRPr="00B03962">
        <w:rPr>
          <w:rFonts w:ascii="Times New Roman" w:eastAsia="方正仿宋简体" w:hAnsi="Times New Roman" w:cs="宋体" w:hint="eastAsia"/>
          <w:color w:val="040404"/>
          <w:spacing w:val="0"/>
          <w:kern w:val="0"/>
          <w:sz w:val="32"/>
          <w:szCs w:val="32"/>
          <w:bdr w:val="none" w:sz="0" w:space="0" w:color="auto" w:frame="1"/>
        </w:rPr>
        <w:t>启动</w:t>
      </w:r>
      <w:r w:rsidR="00372629" w:rsidRPr="00B03962">
        <w:rPr>
          <w:rFonts w:ascii="Times New Roman" w:eastAsia="方正仿宋简体" w:hAnsi="Times New Roman" w:cs="宋体" w:hint="eastAsia"/>
          <w:color w:val="040404"/>
          <w:spacing w:val="0"/>
          <w:kern w:val="0"/>
          <w:sz w:val="32"/>
          <w:szCs w:val="32"/>
          <w:bdr w:val="none" w:sz="0" w:space="0" w:color="auto" w:frame="1"/>
        </w:rPr>
        <w:t>。</w:t>
      </w:r>
    </w:p>
    <w:p w:rsidR="00BF0657" w:rsidRPr="00B03962" w:rsidRDefault="00CD3297" w:rsidP="00A37933">
      <w:pPr>
        <w:ind w:firstLine="643"/>
        <w:rPr>
          <w:rFonts w:ascii="Times New Roman" w:eastAsia="方正仿宋简体" w:hAnsi="Times New Roman" w:cs="宋体"/>
          <w:color w:val="040404"/>
          <w:spacing w:val="0"/>
          <w:kern w:val="0"/>
          <w:sz w:val="32"/>
          <w:szCs w:val="32"/>
          <w:bdr w:val="none" w:sz="0" w:space="0" w:color="auto" w:frame="1"/>
        </w:rPr>
      </w:pPr>
      <w:r w:rsidRPr="00B03962">
        <w:rPr>
          <w:rFonts w:ascii="Times New Roman" w:eastAsia="方正楷体简体" w:hAnsi="Times New Roman" w:cs="Times New Roman" w:hint="eastAsia"/>
          <w:b/>
          <w:color w:val="040404"/>
          <w:spacing w:val="0"/>
          <w:kern w:val="0"/>
          <w:sz w:val="32"/>
          <w:szCs w:val="32"/>
          <w:bdr w:val="none" w:sz="0" w:space="0" w:color="auto" w:frame="1"/>
        </w:rPr>
        <w:t>（二</w:t>
      </w:r>
      <w:r w:rsidR="00BF0657" w:rsidRPr="00B03962">
        <w:rPr>
          <w:rFonts w:ascii="Times New Roman" w:eastAsia="方正楷体简体" w:hAnsi="Times New Roman" w:cs="Times New Roman" w:hint="eastAsia"/>
          <w:b/>
          <w:color w:val="040404"/>
          <w:spacing w:val="0"/>
          <w:kern w:val="0"/>
          <w:sz w:val="32"/>
          <w:szCs w:val="32"/>
          <w:bdr w:val="none" w:sz="0" w:space="0" w:color="auto" w:frame="1"/>
        </w:rPr>
        <w:t>）</w:t>
      </w:r>
      <w:r w:rsidR="00FA0EA9" w:rsidRPr="00B03962">
        <w:rPr>
          <w:rFonts w:ascii="Times New Roman" w:eastAsia="方正楷体简体" w:hAnsi="Times New Roman" w:cs="Times New Roman" w:hint="eastAsia"/>
          <w:b/>
          <w:color w:val="040404"/>
          <w:spacing w:val="0"/>
          <w:kern w:val="0"/>
          <w:sz w:val="32"/>
          <w:szCs w:val="32"/>
          <w:bdr w:val="none" w:sz="0" w:space="0" w:color="auto" w:frame="1"/>
        </w:rPr>
        <w:t>后勤</w:t>
      </w:r>
      <w:r w:rsidR="00B93978" w:rsidRPr="00B03962">
        <w:rPr>
          <w:rFonts w:ascii="Times New Roman" w:eastAsia="方正楷体简体" w:hAnsi="Times New Roman" w:cs="Times New Roman" w:hint="eastAsia"/>
          <w:b/>
          <w:color w:val="040404"/>
          <w:spacing w:val="0"/>
          <w:kern w:val="0"/>
          <w:sz w:val="32"/>
          <w:szCs w:val="32"/>
          <w:bdr w:val="none" w:sz="0" w:space="0" w:color="auto" w:frame="1"/>
        </w:rPr>
        <w:t>服务</w:t>
      </w:r>
      <w:r w:rsidR="00FA0EA9" w:rsidRPr="00B03962">
        <w:rPr>
          <w:rFonts w:ascii="Times New Roman" w:eastAsia="方正楷体简体" w:hAnsi="Times New Roman" w:cs="Times New Roman" w:hint="eastAsia"/>
          <w:b/>
          <w:color w:val="040404"/>
          <w:spacing w:val="0"/>
          <w:kern w:val="0"/>
          <w:sz w:val="32"/>
          <w:szCs w:val="32"/>
          <w:bdr w:val="none" w:sz="0" w:space="0" w:color="auto" w:frame="1"/>
        </w:rPr>
        <w:t>改革进一步深化。</w:t>
      </w:r>
      <w:r w:rsidR="0080778D" w:rsidRPr="00B03962">
        <w:rPr>
          <w:rFonts w:ascii="Times New Roman" w:eastAsia="方正仿宋简体" w:hAnsi="Times New Roman" w:cs="宋体" w:hint="eastAsia"/>
          <w:color w:val="040404"/>
          <w:spacing w:val="0"/>
          <w:kern w:val="0"/>
          <w:sz w:val="32"/>
          <w:szCs w:val="32"/>
          <w:bdr w:val="none" w:sz="0" w:space="0" w:color="auto" w:frame="1"/>
        </w:rPr>
        <w:t>积极推后勤社会化</w:t>
      </w:r>
      <w:r w:rsidR="00BF0586" w:rsidRPr="00B03962">
        <w:rPr>
          <w:rFonts w:ascii="Times New Roman" w:eastAsia="方正仿宋简体" w:hAnsi="Times New Roman" w:cs="宋体" w:hint="eastAsia"/>
          <w:color w:val="040404"/>
          <w:spacing w:val="0"/>
          <w:kern w:val="0"/>
          <w:sz w:val="32"/>
          <w:szCs w:val="32"/>
          <w:bdr w:val="none" w:sz="0" w:space="0" w:color="auto" w:frame="1"/>
        </w:rPr>
        <w:t>改革</w:t>
      </w:r>
      <w:r w:rsidR="0080778D" w:rsidRPr="00B03962">
        <w:rPr>
          <w:rFonts w:ascii="Times New Roman" w:eastAsia="方正仿宋简体" w:hAnsi="Times New Roman" w:cs="宋体" w:hint="eastAsia"/>
          <w:color w:val="040404"/>
          <w:spacing w:val="0"/>
          <w:kern w:val="0"/>
          <w:sz w:val="32"/>
          <w:szCs w:val="32"/>
          <w:bdr w:val="none" w:sz="0" w:space="0" w:color="auto" w:frame="1"/>
        </w:rPr>
        <w:t>，为师生生活和学习提供优质服务</w:t>
      </w:r>
      <w:r w:rsidR="008B32AA">
        <w:rPr>
          <w:rFonts w:ascii="Times New Roman" w:eastAsia="方正仿宋简体" w:hAnsi="Times New Roman" w:cs="宋体" w:hint="eastAsia"/>
          <w:color w:val="040404"/>
          <w:spacing w:val="0"/>
          <w:kern w:val="0"/>
          <w:sz w:val="32"/>
          <w:szCs w:val="32"/>
          <w:bdr w:val="none" w:sz="0" w:space="0" w:color="auto" w:frame="1"/>
        </w:rPr>
        <w:t>，</w:t>
      </w:r>
      <w:r w:rsidR="00D06A0D" w:rsidRPr="00B03962">
        <w:rPr>
          <w:rFonts w:ascii="Times New Roman" w:eastAsia="方正仿宋简体" w:hAnsi="Times New Roman" w:cs="宋体" w:hint="eastAsia"/>
          <w:color w:val="040404"/>
          <w:spacing w:val="0"/>
          <w:kern w:val="0"/>
          <w:sz w:val="32"/>
          <w:szCs w:val="32"/>
          <w:bdr w:val="none" w:sz="0" w:space="0" w:color="auto" w:frame="1"/>
        </w:rPr>
        <w:t>实施校园绿化、美化工程，</w:t>
      </w:r>
      <w:r w:rsidR="00736865" w:rsidRPr="00B03962">
        <w:rPr>
          <w:rFonts w:ascii="Times New Roman" w:eastAsia="方正仿宋简体" w:hAnsi="Times New Roman" w:cs="宋体" w:hint="eastAsia"/>
          <w:color w:val="040404"/>
          <w:spacing w:val="0"/>
          <w:kern w:val="0"/>
          <w:sz w:val="32"/>
          <w:szCs w:val="32"/>
          <w:bdr w:val="none" w:sz="0" w:space="0" w:color="auto" w:frame="1"/>
        </w:rPr>
        <w:t>共</w:t>
      </w:r>
      <w:r w:rsidR="00736865" w:rsidRPr="00B03962">
        <w:rPr>
          <w:rFonts w:ascii="Times New Roman" w:eastAsia="方正仿宋简体" w:hAnsi="Times New Roman" w:cs="宋体" w:hint="eastAsia"/>
          <w:color w:val="040404"/>
          <w:spacing w:val="0"/>
          <w:kern w:val="0"/>
          <w:sz w:val="32"/>
          <w:szCs w:val="32"/>
          <w:bdr w:val="none" w:sz="0" w:space="0" w:color="auto" w:frame="1"/>
        </w:rPr>
        <w:lastRenderedPageBreak/>
        <w:t>种植</w:t>
      </w:r>
      <w:r w:rsidR="00D06A0D" w:rsidRPr="00B03962">
        <w:rPr>
          <w:rFonts w:ascii="Times New Roman" w:eastAsia="方正仿宋简体" w:hAnsi="Times New Roman" w:cs="宋体" w:hint="eastAsia"/>
          <w:color w:val="040404"/>
          <w:spacing w:val="0"/>
          <w:kern w:val="0"/>
          <w:sz w:val="32"/>
          <w:szCs w:val="32"/>
          <w:bdr w:val="none" w:sz="0" w:space="0" w:color="auto" w:frame="1"/>
        </w:rPr>
        <w:t>、移植</w:t>
      </w:r>
      <w:r w:rsidR="00736865" w:rsidRPr="00B03962">
        <w:rPr>
          <w:rFonts w:ascii="Times New Roman" w:eastAsia="方正仿宋简体" w:hAnsi="Times New Roman" w:cs="宋体" w:hint="eastAsia"/>
          <w:color w:val="040404"/>
          <w:spacing w:val="0"/>
          <w:kern w:val="0"/>
          <w:sz w:val="32"/>
          <w:szCs w:val="32"/>
          <w:bdr w:val="none" w:sz="0" w:space="0" w:color="auto" w:frame="1"/>
        </w:rPr>
        <w:t>各类</w:t>
      </w:r>
      <w:r w:rsidR="00D06A0D" w:rsidRPr="00B03962">
        <w:rPr>
          <w:rFonts w:ascii="Times New Roman" w:eastAsia="方正仿宋简体" w:hAnsi="Times New Roman" w:cs="宋体" w:hint="eastAsia"/>
          <w:color w:val="040404"/>
          <w:spacing w:val="0"/>
          <w:kern w:val="0"/>
          <w:sz w:val="32"/>
          <w:szCs w:val="32"/>
          <w:bdr w:val="none" w:sz="0" w:space="0" w:color="auto" w:frame="1"/>
        </w:rPr>
        <w:t>绿植</w:t>
      </w:r>
      <w:r w:rsidR="00D06A0D" w:rsidRPr="00B03962">
        <w:rPr>
          <w:rFonts w:ascii="Times New Roman" w:eastAsia="方正仿宋简体" w:hAnsi="Times New Roman" w:cs="宋体" w:hint="eastAsia"/>
          <w:color w:val="040404"/>
          <w:spacing w:val="0"/>
          <w:kern w:val="0"/>
          <w:sz w:val="32"/>
          <w:szCs w:val="32"/>
          <w:bdr w:val="none" w:sz="0" w:space="0" w:color="auto" w:frame="1"/>
        </w:rPr>
        <w:t>5000</w:t>
      </w:r>
      <w:r w:rsidR="00D06A0D" w:rsidRPr="00B03962">
        <w:rPr>
          <w:rFonts w:ascii="Times New Roman" w:eastAsia="方正仿宋简体" w:hAnsi="Times New Roman" w:cs="宋体" w:hint="eastAsia"/>
          <w:color w:val="040404"/>
          <w:spacing w:val="0"/>
          <w:kern w:val="0"/>
          <w:sz w:val="32"/>
          <w:szCs w:val="32"/>
          <w:bdr w:val="none" w:sz="0" w:space="0" w:color="auto" w:frame="1"/>
        </w:rPr>
        <w:t>余</w:t>
      </w:r>
      <w:r w:rsidR="00736865" w:rsidRPr="00B03962">
        <w:rPr>
          <w:rFonts w:ascii="Times New Roman" w:eastAsia="方正仿宋简体" w:hAnsi="Times New Roman" w:cs="宋体"/>
          <w:color w:val="040404"/>
          <w:spacing w:val="0"/>
          <w:kern w:val="0"/>
          <w:sz w:val="32"/>
          <w:szCs w:val="32"/>
          <w:bdr w:val="none" w:sz="0" w:space="0" w:color="auto" w:frame="1"/>
        </w:rPr>
        <w:t>平米，</w:t>
      </w:r>
      <w:r w:rsidR="00BF0586" w:rsidRPr="00B03962">
        <w:rPr>
          <w:rFonts w:ascii="Times New Roman" w:eastAsia="方正仿宋简体" w:hAnsi="Times New Roman" w:cs="宋体" w:hint="eastAsia"/>
          <w:color w:val="040404"/>
          <w:spacing w:val="0"/>
          <w:kern w:val="0"/>
          <w:sz w:val="32"/>
          <w:szCs w:val="32"/>
          <w:bdr w:val="none" w:sz="0" w:space="0" w:color="auto" w:frame="1"/>
        </w:rPr>
        <w:t>各类树木</w:t>
      </w:r>
      <w:r w:rsidR="00736865" w:rsidRPr="00B03962">
        <w:rPr>
          <w:rFonts w:ascii="Times New Roman" w:eastAsia="方正仿宋简体" w:hAnsi="Times New Roman" w:cs="宋体" w:hint="eastAsia"/>
          <w:color w:val="040404"/>
          <w:spacing w:val="0"/>
          <w:kern w:val="0"/>
          <w:sz w:val="32"/>
          <w:szCs w:val="32"/>
          <w:bdr w:val="none" w:sz="0" w:space="0" w:color="auto" w:frame="1"/>
        </w:rPr>
        <w:t>30</w:t>
      </w:r>
      <w:r w:rsidR="00736865" w:rsidRPr="00B03962">
        <w:rPr>
          <w:rFonts w:ascii="Times New Roman" w:eastAsia="方正仿宋简体" w:hAnsi="Times New Roman" w:cs="宋体"/>
          <w:color w:val="040404"/>
          <w:spacing w:val="0"/>
          <w:kern w:val="0"/>
          <w:sz w:val="32"/>
          <w:szCs w:val="32"/>
          <w:bdr w:val="none" w:sz="0" w:space="0" w:color="auto" w:frame="1"/>
        </w:rPr>
        <w:t>00</w:t>
      </w:r>
      <w:r w:rsidR="00D06A0D" w:rsidRPr="00B03962">
        <w:rPr>
          <w:rFonts w:ascii="Times New Roman" w:eastAsia="方正仿宋简体" w:hAnsi="Times New Roman" w:cs="宋体" w:hint="eastAsia"/>
          <w:color w:val="040404"/>
          <w:spacing w:val="0"/>
          <w:kern w:val="0"/>
          <w:sz w:val="32"/>
          <w:szCs w:val="32"/>
          <w:bdr w:val="none" w:sz="0" w:space="0" w:color="auto" w:frame="1"/>
        </w:rPr>
        <w:t>余株</w:t>
      </w:r>
      <w:r w:rsidR="00D67705" w:rsidRPr="00B03962">
        <w:rPr>
          <w:rFonts w:ascii="Times New Roman" w:eastAsia="方正仿宋简体" w:hAnsi="Times New Roman" w:cs="宋体" w:hint="eastAsia"/>
          <w:color w:val="040404"/>
          <w:spacing w:val="0"/>
          <w:kern w:val="0"/>
          <w:sz w:val="32"/>
          <w:szCs w:val="32"/>
          <w:bdr w:val="none" w:sz="0" w:space="0" w:color="auto" w:frame="1"/>
        </w:rPr>
        <w:t>，增加</w:t>
      </w:r>
      <w:r w:rsidR="00C24A6B" w:rsidRPr="00B03962">
        <w:rPr>
          <w:rFonts w:ascii="Times New Roman" w:eastAsia="方正仿宋简体" w:hAnsi="Times New Roman" w:cs="宋体" w:hint="eastAsia"/>
          <w:color w:val="040404"/>
          <w:spacing w:val="0"/>
          <w:kern w:val="0"/>
          <w:sz w:val="32"/>
          <w:szCs w:val="32"/>
          <w:bdr w:val="none" w:sz="0" w:space="0" w:color="auto" w:frame="1"/>
        </w:rPr>
        <w:t>校园基础设施</w:t>
      </w:r>
      <w:r w:rsidR="00BB41AA" w:rsidRPr="00B03962">
        <w:rPr>
          <w:rFonts w:ascii="Times New Roman" w:eastAsia="方正仿宋简体" w:hAnsi="Times New Roman" w:cs="宋体" w:hint="eastAsia"/>
          <w:color w:val="040404"/>
          <w:spacing w:val="0"/>
          <w:kern w:val="0"/>
          <w:sz w:val="32"/>
          <w:szCs w:val="32"/>
          <w:bdr w:val="none" w:sz="0" w:space="0" w:color="auto" w:frame="1"/>
        </w:rPr>
        <w:t>300</w:t>
      </w:r>
      <w:r w:rsidR="00BB41AA" w:rsidRPr="00B03962">
        <w:rPr>
          <w:rFonts w:ascii="Times New Roman" w:eastAsia="方正仿宋简体" w:hAnsi="Times New Roman" w:cs="宋体" w:hint="eastAsia"/>
          <w:color w:val="040404"/>
          <w:spacing w:val="0"/>
          <w:kern w:val="0"/>
          <w:sz w:val="32"/>
          <w:szCs w:val="32"/>
          <w:bdr w:val="none" w:sz="0" w:space="0" w:color="auto" w:frame="1"/>
        </w:rPr>
        <w:t>余套</w:t>
      </w:r>
      <w:r w:rsidR="0080778D" w:rsidRPr="00B03962">
        <w:rPr>
          <w:rFonts w:ascii="Times New Roman" w:eastAsia="方正仿宋简体" w:hAnsi="Times New Roman" w:cs="宋体" w:hint="eastAsia"/>
          <w:color w:val="040404"/>
          <w:spacing w:val="0"/>
          <w:kern w:val="0"/>
          <w:sz w:val="32"/>
          <w:szCs w:val="32"/>
          <w:bdr w:val="none" w:sz="0" w:space="0" w:color="auto" w:frame="1"/>
        </w:rPr>
        <w:t>；强化</w:t>
      </w:r>
      <w:r w:rsidR="00FA0EA9" w:rsidRPr="00B03962">
        <w:rPr>
          <w:rFonts w:ascii="Times New Roman" w:eastAsia="方正仿宋简体" w:hAnsi="Times New Roman" w:cs="宋体" w:hint="eastAsia"/>
          <w:color w:val="040404"/>
          <w:spacing w:val="0"/>
          <w:kern w:val="0"/>
          <w:sz w:val="32"/>
          <w:szCs w:val="32"/>
          <w:bdr w:val="none" w:sz="0" w:space="0" w:color="auto" w:frame="1"/>
        </w:rPr>
        <w:t>成本控制，创建节约型校园</w:t>
      </w:r>
      <w:r w:rsidR="003C321F" w:rsidRPr="00B03962">
        <w:rPr>
          <w:rFonts w:ascii="Times New Roman" w:eastAsia="方正仿宋简体" w:hAnsi="Times New Roman" w:cs="宋体" w:hint="eastAsia"/>
          <w:color w:val="040404"/>
          <w:spacing w:val="0"/>
          <w:kern w:val="0"/>
          <w:sz w:val="32"/>
          <w:szCs w:val="32"/>
          <w:bdr w:val="none" w:sz="0" w:space="0" w:color="auto" w:frame="1"/>
        </w:rPr>
        <w:t>，对教学主楼自来水变频控制系统进行优化改造，</w:t>
      </w:r>
      <w:r w:rsidR="00DF7697">
        <w:rPr>
          <w:rFonts w:ascii="Times New Roman" w:eastAsia="方正仿宋简体" w:hAnsi="Times New Roman" w:cs="宋体" w:hint="eastAsia"/>
          <w:color w:val="040404"/>
          <w:spacing w:val="0"/>
          <w:kern w:val="0"/>
          <w:sz w:val="32"/>
          <w:szCs w:val="32"/>
          <w:bdr w:val="none" w:sz="0" w:space="0" w:color="auto" w:frame="1"/>
        </w:rPr>
        <w:t>全年节电约</w:t>
      </w:r>
      <w:r w:rsidR="00DF7697">
        <w:rPr>
          <w:rFonts w:ascii="Times New Roman" w:eastAsia="方正仿宋简体" w:hAnsi="Times New Roman" w:cs="宋体" w:hint="eastAsia"/>
          <w:color w:val="040404"/>
          <w:spacing w:val="0"/>
          <w:kern w:val="0"/>
          <w:sz w:val="32"/>
          <w:szCs w:val="32"/>
          <w:bdr w:val="none" w:sz="0" w:space="0" w:color="auto" w:frame="1"/>
        </w:rPr>
        <w:t>6</w:t>
      </w:r>
      <w:r w:rsidR="00DF7697">
        <w:rPr>
          <w:rFonts w:ascii="Times New Roman" w:eastAsia="方正仿宋简体" w:hAnsi="Times New Roman" w:cs="宋体" w:hint="eastAsia"/>
          <w:color w:val="040404"/>
          <w:spacing w:val="0"/>
          <w:kern w:val="0"/>
          <w:sz w:val="32"/>
          <w:szCs w:val="32"/>
          <w:bdr w:val="none" w:sz="0" w:space="0" w:color="auto" w:frame="1"/>
        </w:rPr>
        <w:t>万千瓦</w:t>
      </w:r>
      <w:r w:rsidR="00C46C74">
        <w:rPr>
          <w:rFonts w:ascii="Times New Roman" w:eastAsia="方正仿宋简体" w:hAnsi="Times New Roman" w:cs="宋体" w:hint="eastAsia"/>
          <w:color w:val="040404"/>
          <w:spacing w:val="0"/>
          <w:kern w:val="0"/>
          <w:sz w:val="32"/>
          <w:szCs w:val="32"/>
          <w:bdr w:val="none" w:sz="0" w:space="0" w:color="auto" w:frame="1"/>
        </w:rPr>
        <w:t>时</w:t>
      </w:r>
      <w:r w:rsidR="00FA0EA9" w:rsidRPr="00B03962">
        <w:rPr>
          <w:rFonts w:ascii="Times New Roman" w:eastAsia="方正仿宋简体" w:hAnsi="Times New Roman" w:cs="宋体" w:hint="eastAsia"/>
          <w:color w:val="040404"/>
          <w:spacing w:val="0"/>
          <w:kern w:val="0"/>
          <w:sz w:val="32"/>
          <w:szCs w:val="32"/>
          <w:bdr w:val="none" w:sz="0" w:space="0" w:color="auto" w:frame="1"/>
        </w:rPr>
        <w:t>。</w:t>
      </w:r>
    </w:p>
    <w:p w:rsidR="00DD0CA2" w:rsidRPr="00B03962" w:rsidRDefault="00CD3297" w:rsidP="00A37933">
      <w:pPr>
        <w:ind w:firstLine="643"/>
        <w:rPr>
          <w:rFonts w:ascii="Times New Roman" w:eastAsia="方正仿宋简体" w:hAnsi="Times New Roman" w:cs="宋体"/>
          <w:color w:val="040404"/>
          <w:spacing w:val="0"/>
          <w:kern w:val="0"/>
          <w:sz w:val="32"/>
          <w:szCs w:val="32"/>
          <w:bdr w:val="none" w:sz="0" w:space="0" w:color="auto" w:frame="1"/>
        </w:rPr>
      </w:pPr>
      <w:r w:rsidRPr="00B03962">
        <w:rPr>
          <w:rFonts w:ascii="Times New Roman" w:eastAsia="方正楷体简体" w:hAnsi="Times New Roman" w:cs="Times New Roman" w:hint="eastAsia"/>
          <w:b/>
          <w:color w:val="040404"/>
          <w:spacing w:val="0"/>
          <w:kern w:val="0"/>
          <w:sz w:val="32"/>
          <w:szCs w:val="32"/>
          <w:bdr w:val="none" w:sz="0" w:space="0" w:color="auto" w:frame="1"/>
        </w:rPr>
        <w:t>（三</w:t>
      </w:r>
      <w:r w:rsidR="00BF0657" w:rsidRPr="00B03962">
        <w:rPr>
          <w:rFonts w:ascii="Times New Roman" w:eastAsia="方正楷体简体" w:hAnsi="Times New Roman" w:cs="Times New Roman" w:hint="eastAsia"/>
          <w:b/>
          <w:color w:val="040404"/>
          <w:spacing w:val="0"/>
          <w:kern w:val="0"/>
          <w:sz w:val="32"/>
          <w:szCs w:val="32"/>
          <w:bdr w:val="none" w:sz="0" w:space="0" w:color="auto" w:frame="1"/>
        </w:rPr>
        <w:t>）</w:t>
      </w:r>
      <w:r w:rsidR="00FA0EA9" w:rsidRPr="00B03962">
        <w:rPr>
          <w:rFonts w:ascii="Times New Roman" w:eastAsia="方正楷体简体" w:hAnsi="Times New Roman" w:cs="Times New Roman" w:hint="eastAsia"/>
          <w:b/>
          <w:color w:val="040404"/>
          <w:spacing w:val="0"/>
          <w:kern w:val="0"/>
          <w:sz w:val="32"/>
          <w:szCs w:val="32"/>
          <w:bdr w:val="none" w:sz="0" w:space="0" w:color="auto" w:frame="1"/>
        </w:rPr>
        <w:t>校园</w:t>
      </w:r>
      <w:r w:rsidR="00DA35C4" w:rsidRPr="00B03962">
        <w:rPr>
          <w:rFonts w:ascii="Times New Roman" w:eastAsia="方正楷体简体" w:hAnsi="Times New Roman" w:cs="Times New Roman" w:hint="eastAsia"/>
          <w:b/>
          <w:color w:val="040404"/>
          <w:spacing w:val="0"/>
          <w:kern w:val="0"/>
          <w:sz w:val="32"/>
          <w:szCs w:val="32"/>
          <w:bdr w:val="none" w:sz="0" w:space="0" w:color="auto" w:frame="1"/>
        </w:rPr>
        <w:t>安全</w:t>
      </w:r>
      <w:r w:rsidR="00FA0EA9" w:rsidRPr="00B03962">
        <w:rPr>
          <w:rFonts w:ascii="Times New Roman" w:eastAsia="方正楷体简体" w:hAnsi="Times New Roman" w:cs="Times New Roman" w:hint="eastAsia"/>
          <w:b/>
          <w:color w:val="040404"/>
          <w:spacing w:val="0"/>
          <w:kern w:val="0"/>
          <w:sz w:val="32"/>
          <w:szCs w:val="32"/>
          <w:bdr w:val="none" w:sz="0" w:space="0" w:color="auto" w:frame="1"/>
        </w:rPr>
        <w:t>稳定</w:t>
      </w:r>
      <w:r w:rsidR="00DA35C4" w:rsidRPr="00B03962">
        <w:rPr>
          <w:rFonts w:ascii="Times New Roman" w:eastAsia="方正楷体简体" w:hAnsi="Times New Roman" w:cs="Times New Roman" w:hint="eastAsia"/>
          <w:b/>
          <w:color w:val="040404"/>
          <w:spacing w:val="0"/>
          <w:kern w:val="0"/>
          <w:sz w:val="32"/>
          <w:szCs w:val="32"/>
          <w:bdr w:val="none" w:sz="0" w:space="0" w:color="auto" w:frame="1"/>
        </w:rPr>
        <w:t>局面进一步巩固</w:t>
      </w:r>
      <w:r w:rsidR="00FA0EA9" w:rsidRPr="00B03962">
        <w:rPr>
          <w:rFonts w:ascii="Times New Roman" w:eastAsia="方正楷体简体" w:hAnsi="Times New Roman" w:cs="Times New Roman" w:hint="eastAsia"/>
          <w:b/>
          <w:color w:val="040404"/>
          <w:spacing w:val="0"/>
          <w:kern w:val="0"/>
          <w:sz w:val="32"/>
          <w:szCs w:val="32"/>
          <w:bdr w:val="none" w:sz="0" w:space="0" w:color="auto" w:frame="1"/>
        </w:rPr>
        <w:t>。</w:t>
      </w:r>
      <w:r w:rsidR="00DD0CA2" w:rsidRPr="00B03962">
        <w:rPr>
          <w:rFonts w:ascii="Times New Roman" w:eastAsia="方正仿宋简体" w:hAnsi="Times New Roman" w:cs="宋体" w:hint="eastAsia"/>
          <w:color w:val="040404"/>
          <w:spacing w:val="0"/>
          <w:kern w:val="0"/>
          <w:sz w:val="32"/>
          <w:szCs w:val="32"/>
          <w:bdr w:val="none" w:sz="0" w:space="0" w:color="auto" w:frame="1"/>
        </w:rPr>
        <w:t>实施校园稳定与安全工作划区管理和校园综合治理网格化管理，</w:t>
      </w:r>
      <w:r w:rsidR="00FA0EA9" w:rsidRPr="00B03962">
        <w:rPr>
          <w:rFonts w:ascii="Times New Roman" w:eastAsia="方正仿宋简体" w:hAnsi="Times New Roman" w:cs="宋体" w:hint="eastAsia"/>
          <w:color w:val="040404"/>
          <w:spacing w:val="0"/>
          <w:kern w:val="0"/>
          <w:sz w:val="32"/>
          <w:szCs w:val="32"/>
          <w:bdr w:val="none" w:sz="0" w:space="0" w:color="auto" w:frame="1"/>
        </w:rPr>
        <w:t>大力开展法制宣传教育活动，</w:t>
      </w:r>
      <w:r w:rsidR="00464E35">
        <w:rPr>
          <w:rFonts w:ascii="Times New Roman" w:eastAsia="方正仿宋简体" w:hAnsi="Times New Roman" w:cs="宋体" w:hint="eastAsia"/>
          <w:color w:val="040404"/>
          <w:spacing w:val="0"/>
          <w:kern w:val="0"/>
          <w:sz w:val="32"/>
          <w:szCs w:val="32"/>
          <w:bdr w:val="none" w:sz="0" w:space="0" w:color="auto" w:frame="1"/>
        </w:rPr>
        <w:t>深入</w:t>
      </w:r>
      <w:r w:rsidR="00FA0EA9" w:rsidRPr="00B03962">
        <w:rPr>
          <w:rFonts w:ascii="Times New Roman" w:eastAsia="方正仿宋简体" w:hAnsi="Times New Roman" w:cs="宋体" w:hint="eastAsia"/>
          <w:color w:val="040404"/>
          <w:spacing w:val="0"/>
          <w:kern w:val="0"/>
          <w:sz w:val="32"/>
          <w:szCs w:val="32"/>
          <w:bdr w:val="none" w:sz="0" w:space="0" w:color="auto" w:frame="1"/>
        </w:rPr>
        <w:t>推进“扫黑除恶”专项斗争，</w:t>
      </w:r>
      <w:r w:rsidR="00464E35">
        <w:rPr>
          <w:rFonts w:ascii="Times New Roman" w:eastAsia="方正仿宋简体" w:hAnsi="Times New Roman" w:cs="宋体" w:hint="eastAsia"/>
          <w:color w:val="040404"/>
          <w:spacing w:val="0"/>
          <w:kern w:val="0"/>
          <w:sz w:val="32"/>
          <w:szCs w:val="32"/>
          <w:bdr w:val="none" w:sz="0" w:space="0" w:color="auto" w:frame="1"/>
        </w:rPr>
        <w:t>学院</w:t>
      </w:r>
      <w:r w:rsidR="00DD0CA2" w:rsidRPr="00B03962">
        <w:rPr>
          <w:rFonts w:ascii="Times New Roman" w:eastAsia="方正仿宋简体" w:hAnsi="Times New Roman" w:cs="宋体" w:hint="eastAsia"/>
          <w:color w:val="040404"/>
          <w:spacing w:val="0"/>
          <w:kern w:val="0"/>
          <w:sz w:val="32"/>
          <w:szCs w:val="32"/>
          <w:bdr w:val="none" w:sz="0" w:space="0" w:color="auto" w:frame="1"/>
        </w:rPr>
        <w:t>综合治理和平安校园建设</w:t>
      </w:r>
      <w:r w:rsidR="00464E35">
        <w:rPr>
          <w:rFonts w:ascii="Times New Roman" w:eastAsia="方正仿宋简体" w:hAnsi="Times New Roman" w:cs="宋体" w:hint="eastAsia"/>
          <w:color w:val="040404"/>
          <w:spacing w:val="0"/>
          <w:kern w:val="0"/>
          <w:sz w:val="32"/>
          <w:szCs w:val="32"/>
          <w:bdr w:val="none" w:sz="0" w:space="0" w:color="auto" w:frame="1"/>
        </w:rPr>
        <w:t>均获</w:t>
      </w:r>
      <w:r w:rsidR="00464E35">
        <w:rPr>
          <w:rFonts w:ascii="Times New Roman" w:eastAsia="方正仿宋简体" w:hAnsi="Times New Roman" w:cs="宋体" w:hint="eastAsia"/>
          <w:color w:val="040404"/>
          <w:spacing w:val="0"/>
          <w:kern w:val="0"/>
          <w:sz w:val="32"/>
          <w:szCs w:val="32"/>
          <w:bdr w:val="none" w:sz="0" w:space="0" w:color="auto" w:frame="1"/>
        </w:rPr>
        <w:t>2018</w:t>
      </w:r>
      <w:r w:rsidR="00464E35">
        <w:rPr>
          <w:rFonts w:ascii="Times New Roman" w:eastAsia="方正仿宋简体" w:hAnsi="Times New Roman" w:cs="宋体" w:hint="eastAsia"/>
          <w:color w:val="040404"/>
          <w:spacing w:val="0"/>
          <w:kern w:val="0"/>
          <w:sz w:val="32"/>
          <w:szCs w:val="32"/>
          <w:bdr w:val="none" w:sz="0" w:space="0" w:color="auto" w:frame="1"/>
        </w:rPr>
        <w:t>年度</w:t>
      </w:r>
      <w:r w:rsidR="00DD0CA2" w:rsidRPr="00B03962">
        <w:rPr>
          <w:rFonts w:ascii="Times New Roman" w:eastAsia="方正仿宋简体" w:hAnsi="Times New Roman" w:cs="宋体" w:hint="eastAsia"/>
          <w:color w:val="040404"/>
          <w:spacing w:val="0"/>
          <w:kern w:val="0"/>
          <w:sz w:val="32"/>
          <w:szCs w:val="32"/>
          <w:bdr w:val="none" w:sz="0" w:space="0" w:color="auto" w:frame="1"/>
        </w:rPr>
        <w:t>山西省“先进单位”荣誉称号。</w:t>
      </w:r>
    </w:p>
    <w:p w:rsidR="00B9226A" w:rsidRDefault="00B9226A" w:rsidP="00A37933">
      <w:pPr>
        <w:ind w:firstLine="640"/>
        <w:rPr>
          <w:rFonts w:ascii="Times New Roman" w:eastAsia="方正仿宋简体" w:hAnsi="Times New Roman" w:cs="宋体"/>
          <w:color w:val="040404"/>
          <w:spacing w:val="0"/>
          <w:kern w:val="0"/>
          <w:sz w:val="32"/>
          <w:szCs w:val="32"/>
          <w:bdr w:val="none" w:sz="0" w:space="0" w:color="auto" w:frame="1"/>
        </w:rPr>
      </w:pPr>
    </w:p>
    <w:p w:rsidR="00BF0657" w:rsidRPr="00B03962" w:rsidRDefault="006D787F" w:rsidP="00A37933">
      <w:pPr>
        <w:ind w:firstLine="640"/>
        <w:rPr>
          <w:rFonts w:ascii="Times New Roman" w:eastAsia="方正仿宋简体" w:hAnsi="Times New Roman" w:cs="宋体"/>
          <w:color w:val="040404"/>
          <w:spacing w:val="0"/>
          <w:kern w:val="0"/>
          <w:sz w:val="32"/>
          <w:szCs w:val="32"/>
          <w:bdr w:val="none" w:sz="0" w:space="0" w:color="auto" w:frame="1"/>
        </w:rPr>
      </w:pPr>
      <w:r w:rsidRPr="006D787F">
        <w:rPr>
          <w:rFonts w:ascii="Times New Roman" w:eastAsia="方正仿宋简体" w:hAnsi="Times New Roman" w:cs="宋体"/>
          <w:color w:val="040404"/>
          <w:spacing w:val="0"/>
          <w:kern w:val="0"/>
          <w:sz w:val="32"/>
          <w:szCs w:val="32"/>
          <w:bdr w:val="none" w:sz="0" w:space="0" w:color="auto" w:frame="1"/>
        </w:rPr>
        <w:t>在总结成绩和经验的同时，更要清醒地认识到，我们还存在不少问题和短板：</w:t>
      </w:r>
      <w:r w:rsidR="00CA36AB">
        <w:rPr>
          <w:rFonts w:ascii="Times New Roman" w:eastAsia="方正仿宋简体" w:hAnsi="Times New Roman" w:cs="宋体" w:hint="eastAsia"/>
          <w:color w:val="040404"/>
          <w:spacing w:val="0"/>
          <w:kern w:val="0"/>
          <w:sz w:val="32"/>
          <w:szCs w:val="32"/>
          <w:bdr w:val="none" w:sz="0" w:space="0" w:color="auto" w:frame="1"/>
        </w:rPr>
        <w:t>推进</w:t>
      </w:r>
      <w:r w:rsidRPr="006D787F">
        <w:rPr>
          <w:rFonts w:ascii="Times New Roman" w:eastAsia="方正仿宋简体" w:hAnsi="Times New Roman" w:cs="宋体"/>
          <w:color w:val="040404"/>
          <w:spacing w:val="0"/>
          <w:kern w:val="0"/>
          <w:sz w:val="32"/>
          <w:szCs w:val="32"/>
          <w:bdr w:val="none" w:sz="0" w:space="0" w:color="auto" w:frame="1"/>
        </w:rPr>
        <w:t>全面从严治党还</w:t>
      </w:r>
      <w:r w:rsidR="00CA36AB">
        <w:rPr>
          <w:rFonts w:ascii="Times New Roman" w:eastAsia="方正仿宋简体" w:hAnsi="Times New Roman" w:cs="宋体" w:hint="eastAsia"/>
          <w:color w:val="040404"/>
          <w:spacing w:val="0"/>
          <w:kern w:val="0"/>
          <w:sz w:val="32"/>
          <w:szCs w:val="32"/>
          <w:bdr w:val="none" w:sz="0" w:space="0" w:color="auto" w:frame="1"/>
        </w:rPr>
        <w:t>不够深入</w:t>
      </w:r>
      <w:r w:rsidRPr="006D787F">
        <w:rPr>
          <w:rFonts w:ascii="Times New Roman" w:eastAsia="方正仿宋简体" w:hAnsi="Times New Roman" w:cs="宋体"/>
          <w:color w:val="040404"/>
          <w:spacing w:val="0"/>
          <w:kern w:val="0"/>
          <w:sz w:val="32"/>
          <w:szCs w:val="32"/>
          <w:bdr w:val="none" w:sz="0" w:space="0" w:color="auto" w:frame="1"/>
        </w:rPr>
        <w:t>；干部推诿扯皮、不担当</w:t>
      </w:r>
      <w:r>
        <w:rPr>
          <w:rFonts w:ascii="Times New Roman" w:eastAsia="方正仿宋简体" w:hAnsi="Times New Roman" w:cs="宋体" w:hint="eastAsia"/>
          <w:color w:val="040404"/>
          <w:spacing w:val="0"/>
          <w:kern w:val="0"/>
          <w:sz w:val="32"/>
          <w:szCs w:val="32"/>
          <w:bdr w:val="none" w:sz="0" w:space="0" w:color="auto" w:frame="1"/>
        </w:rPr>
        <w:t>慢</w:t>
      </w:r>
      <w:r w:rsidRPr="006D787F">
        <w:rPr>
          <w:rFonts w:ascii="Times New Roman" w:eastAsia="方正仿宋简体" w:hAnsi="Times New Roman" w:cs="宋体"/>
          <w:color w:val="040404"/>
          <w:spacing w:val="0"/>
          <w:kern w:val="0"/>
          <w:sz w:val="32"/>
          <w:szCs w:val="32"/>
          <w:bdr w:val="none" w:sz="0" w:space="0" w:color="auto" w:frame="1"/>
        </w:rPr>
        <w:t>作为的现象依然</w:t>
      </w:r>
      <w:r w:rsidR="00BF52DA">
        <w:rPr>
          <w:rFonts w:ascii="Times New Roman" w:eastAsia="方正仿宋简体" w:hAnsi="Times New Roman" w:cs="宋体" w:hint="eastAsia"/>
          <w:color w:val="040404"/>
          <w:spacing w:val="0"/>
          <w:kern w:val="0"/>
          <w:sz w:val="32"/>
          <w:szCs w:val="32"/>
          <w:bdr w:val="none" w:sz="0" w:space="0" w:color="auto" w:frame="1"/>
        </w:rPr>
        <w:t>存在</w:t>
      </w:r>
      <w:r w:rsidRPr="006D787F">
        <w:rPr>
          <w:rFonts w:ascii="Times New Roman" w:eastAsia="方正仿宋简体" w:hAnsi="Times New Roman" w:cs="宋体"/>
          <w:color w:val="040404"/>
          <w:spacing w:val="0"/>
          <w:kern w:val="0"/>
          <w:sz w:val="32"/>
          <w:szCs w:val="32"/>
          <w:bdr w:val="none" w:sz="0" w:space="0" w:color="auto" w:frame="1"/>
        </w:rPr>
        <w:t>；</w:t>
      </w:r>
      <w:r>
        <w:rPr>
          <w:rFonts w:ascii="Times New Roman" w:eastAsia="方正仿宋简体" w:hAnsi="Times New Roman" w:cs="宋体" w:hint="eastAsia"/>
          <w:color w:val="040404"/>
          <w:spacing w:val="0"/>
          <w:kern w:val="0"/>
          <w:sz w:val="32"/>
          <w:szCs w:val="32"/>
          <w:bdr w:val="none" w:sz="0" w:space="0" w:color="auto" w:frame="1"/>
        </w:rPr>
        <w:t>制度建设、治理体系和治理能力建设还相对薄弱</w:t>
      </w:r>
      <w:r w:rsidR="00CA36AB">
        <w:rPr>
          <w:rFonts w:ascii="Times New Roman" w:eastAsia="方正仿宋简体" w:hAnsi="Times New Roman" w:cs="宋体" w:hint="eastAsia"/>
          <w:color w:val="040404"/>
          <w:spacing w:val="0"/>
          <w:kern w:val="0"/>
          <w:sz w:val="32"/>
          <w:szCs w:val="32"/>
          <w:bdr w:val="none" w:sz="0" w:space="0" w:color="auto" w:frame="1"/>
        </w:rPr>
        <w:t>，</w:t>
      </w:r>
      <w:r>
        <w:rPr>
          <w:rFonts w:ascii="Times New Roman" w:eastAsia="方正仿宋简体" w:hAnsi="Times New Roman" w:cs="宋体" w:hint="eastAsia"/>
          <w:color w:val="040404"/>
          <w:spacing w:val="0"/>
          <w:kern w:val="0"/>
          <w:sz w:val="32"/>
          <w:szCs w:val="32"/>
          <w:bdr w:val="none" w:sz="0" w:space="0" w:color="auto" w:frame="1"/>
        </w:rPr>
        <w:t>各项综合改革</w:t>
      </w:r>
      <w:r w:rsidRPr="006D787F">
        <w:rPr>
          <w:rFonts w:ascii="Times New Roman" w:eastAsia="方正仿宋简体" w:hAnsi="Times New Roman" w:cs="宋体"/>
          <w:color w:val="040404"/>
          <w:spacing w:val="0"/>
          <w:kern w:val="0"/>
          <w:sz w:val="32"/>
          <w:szCs w:val="32"/>
          <w:bdr w:val="none" w:sz="0" w:space="0" w:color="auto" w:frame="1"/>
        </w:rPr>
        <w:t>推进缓慢；</w:t>
      </w:r>
      <w:r w:rsidR="00CA36AB" w:rsidRPr="009834A6">
        <w:rPr>
          <w:rFonts w:ascii="Times New Roman" w:eastAsia="方正仿宋简体" w:hAnsi="Times New Roman" w:cs="宋体" w:hint="eastAsia"/>
          <w:color w:val="040404"/>
          <w:spacing w:val="0"/>
          <w:kern w:val="0"/>
          <w:sz w:val="32"/>
          <w:szCs w:val="32"/>
          <w:bdr w:val="none" w:sz="0" w:space="0" w:color="auto" w:frame="1"/>
        </w:rPr>
        <w:t>应用型本科院校建设</w:t>
      </w:r>
      <w:r w:rsidR="0019681F" w:rsidRPr="009834A6">
        <w:rPr>
          <w:rFonts w:ascii="Times New Roman" w:eastAsia="方正仿宋简体" w:hAnsi="Times New Roman" w:cs="宋体" w:hint="eastAsia"/>
          <w:color w:val="040404"/>
          <w:spacing w:val="0"/>
          <w:kern w:val="0"/>
          <w:sz w:val="32"/>
          <w:szCs w:val="32"/>
          <w:bdr w:val="none" w:sz="0" w:space="0" w:color="auto" w:frame="1"/>
        </w:rPr>
        <w:t>力度还不</w:t>
      </w:r>
      <w:r w:rsidR="00B9226A">
        <w:rPr>
          <w:rFonts w:ascii="Times New Roman" w:eastAsia="方正仿宋简体" w:hAnsi="Times New Roman" w:cs="宋体" w:hint="eastAsia"/>
          <w:color w:val="040404"/>
          <w:spacing w:val="0"/>
          <w:kern w:val="0"/>
          <w:sz w:val="32"/>
          <w:szCs w:val="32"/>
          <w:bdr w:val="none" w:sz="0" w:space="0" w:color="auto" w:frame="1"/>
        </w:rPr>
        <w:t>够</w:t>
      </w:r>
      <w:r w:rsidR="0019681F" w:rsidRPr="009834A6">
        <w:rPr>
          <w:rFonts w:ascii="Times New Roman" w:eastAsia="方正仿宋简体" w:hAnsi="Times New Roman" w:cs="宋体" w:hint="eastAsia"/>
          <w:color w:val="040404"/>
          <w:spacing w:val="0"/>
          <w:kern w:val="0"/>
          <w:sz w:val="32"/>
          <w:szCs w:val="32"/>
          <w:bdr w:val="none" w:sz="0" w:space="0" w:color="auto" w:frame="1"/>
        </w:rPr>
        <w:t>大，</w:t>
      </w:r>
      <w:r>
        <w:rPr>
          <w:rFonts w:ascii="Times New Roman" w:eastAsia="方正仿宋简体" w:hAnsi="Times New Roman" w:cs="宋体" w:hint="eastAsia"/>
          <w:color w:val="040404"/>
          <w:spacing w:val="0"/>
          <w:kern w:val="0"/>
          <w:sz w:val="32"/>
          <w:szCs w:val="32"/>
          <w:bdr w:val="none" w:sz="0" w:space="0" w:color="auto" w:frame="1"/>
        </w:rPr>
        <w:t>应用型</w:t>
      </w:r>
      <w:r w:rsidRPr="006D787F">
        <w:rPr>
          <w:rFonts w:ascii="Times New Roman" w:eastAsia="方正仿宋简体" w:hAnsi="Times New Roman" w:cs="宋体"/>
          <w:color w:val="040404"/>
          <w:spacing w:val="0"/>
          <w:kern w:val="0"/>
          <w:sz w:val="32"/>
          <w:szCs w:val="32"/>
          <w:bdr w:val="none" w:sz="0" w:space="0" w:color="auto" w:frame="1"/>
        </w:rPr>
        <w:t>人才培养</w:t>
      </w:r>
      <w:r w:rsidR="00B9226A">
        <w:rPr>
          <w:rFonts w:ascii="Times New Roman" w:eastAsia="方正仿宋简体" w:hAnsi="Times New Roman" w:cs="宋体" w:hint="eastAsia"/>
          <w:color w:val="040404"/>
          <w:spacing w:val="0"/>
          <w:kern w:val="0"/>
          <w:sz w:val="32"/>
          <w:szCs w:val="32"/>
          <w:bdr w:val="none" w:sz="0" w:space="0" w:color="auto" w:frame="1"/>
        </w:rPr>
        <w:t>还</w:t>
      </w:r>
      <w:r w:rsidRPr="006D787F">
        <w:rPr>
          <w:rFonts w:ascii="Times New Roman" w:eastAsia="方正仿宋简体" w:hAnsi="Times New Roman" w:cs="宋体"/>
          <w:color w:val="040404"/>
          <w:spacing w:val="0"/>
          <w:kern w:val="0"/>
          <w:sz w:val="32"/>
          <w:szCs w:val="32"/>
          <w:bdr w:val="none" w:sz="0" w:space="0" w:color="auto" w:frame="1"/>
        </w:rPr>
        <w:t>不够突出，</w:t>
      </w:r>
      <w:r w:rsidR="00CA36AB" w:rsidRPr="009834A6">
        <w:rPr>
          <w:rFonts w:ascii="Times New Roman" w:eastAsia="方正仿宋简体" w:hAnsi="Times New Roman" w:cs="宋体" w:hint="eastAsia"/>
          <w:color w:val="040404"/>
          <w:spacing w:val="0"/>
          <w:kern w:val="0"/>
          <w:sz w:val="32"/>
          <w:szCs w:val="32"/>
          <w:bdr w:val="none" w:sz="0" w:space="0" w:color="auto" w:frame="1"/>
        </w:rPr>
        <w:t>学科专业集群尚未真正形成</w:t>
      </w:r>
      <w:r w:rsidRPr="006D787F">
        <w:rPr>
          <w:rFonts w:ascii="Times New Roman" w:eastAsia="方正仿宋简体" w:hAnsi="Times New Roman" w:cs="宋体"/>
          <w:color w:val="040404"/>
          <w:spacing w:val="0"/>
          <w:kern w:val="0"/>
          <w:sz w:val="32"/>
          <w:szCs w:val="32"/>
          <w:bdr w:val="none" w:sz="0" w:space="0" w:color="auto" w:frame="1"/>
        </w:rPr>
        <w:t>；人才队伍建设与学</w:t>
      </w:r>
      <w:r>
        <w:rPr>
          <w:rFonts w:ascii="Times New Roman" w:eastAsia="方正仿宋简体" w:hAnsi="Times New Roman" w:cs="宋体" w:hint="eastAsia"/>
          <w:color w:val="040404"/>
          <w:spacing w:val="0"/>
          <w:kern w:val="0"/>
          <w:sz w:val="32"/>
          <w:szCs w:val="32"/>
          <w:bdr w:val="none" w:sz="0" w:space="0" w:color="auto" w:frame="1"/>
        </w:rPr>
        <w:t>院</w:t>
      </w:r>
      <w:r w:rsidRPr="006D787F">
        <w:rPr>
          <w:rFonts w:ascii="Times New Roman" w:eastAsia="方正仿宋简体" w:hAnsi="Times New Roman" w:cs="宋体"/>
          <w:color w:val="040404"/>
          <w:spacing w:val="0"/>
          <w:kern w:val="0"/>
          <w:sz w:val="32"/>
          <w:szCs w:val="32"/>
          <w:bdr w:val="none" w:sz="0" w:space="0" w:color="auto" w:frame="1"/>
        </w:rPr>
        <w:t>的发展</w:t>
      </w:r>
      <w:r w:rsidR="00CA36AB">
        <w:rPr>
          <w:rFonts w:ascii="Times New Roman" w:eastAsia="方正仿宋简体" w:hAnsi="Times New Roman" w:cs="宋体" w:hint="eastAsia"/>
          <w:color w:val="040404"/>
          <w:spacing w:val="0"/>
          <w:kern w:val="0"/>
          <w:sz w:val="32"/>
          <w:szCs w:val="32"/>
          <w:bdr w:val="none" w:sz="0" w:space="0" w:color="auto" w:frame="1"/>
        </w:rPr>
        <w:t>还</w:t>
      </w:r>
      <w:r w:rsidRPr="006D787F">
        <w:rPr>
          <w:rFonts w:ascii="Times New Roman" w:eastAsia="方正仿宋简体" w:hAnsi="Times New Roman" w:cs="宋体"/>
          <w:color w:val="040404"/>
          <w:spacing w:val="0"/>
          <w:kern w:val="0"/>
          <w:sz w:val="32"/>
          <w:szCs w:val="32"/>
          <w:bdr w:val="none" w:sz="0" w:space="0" w:color="auto" w:frame="1"/>
        </w:rPr>
        <w:t>不相适应</w:t>
      </w:r>
      <w:r w:rsidR="00CA36AB">
        <w:rPr>
          <w:rFonts w:ascii="Times New Roman" w:eastAsia="方正仿宋简体" w:hAnsi="Times New Roman" w:cs="宋体" w:hint="eastAsia"/>
          <w:color w:val="040404"/>
          <w:spacing w:val="0"/>
          <w:kern w:val="0"/>
          <w:sz w:val="32"/>
          <w:szCs w:val="32"/>
          <w:bdr w:val="none" w:sz="0" w:space="0" w:color="auto" w:frame="1"/>
        </w:rPr>
        <w:t>，</w:t>
      </w:r>
      <w:r w:rsidR="0019681F" w:rsidRPr="009834A6">
        <w:rPr>
          <w:rFonts w:ascii="Times New Roman" w:eastAsia="方正仿宋简体" w:hAnsi="Times New Roman" w:cs="宋体" w:hint="eastAsia"/>
          <w:color w:val="040404"/>
          <w:spacing w:val="0"/>
          <w:kern w:val="0"/>
          <w:sz w:val="32"/>
          <w:szCs w:val="32"/>
          <w:bdr w:val="none" w:sz="0" w:space="0" w:color="auto" w:frame="1"/>
        </w:rPr>
        <w:t>领军人才、标志性成果还不多，科学研究水平和服务社会能力还需要进一步提高；校企合作的领域</w:t>
      </w:r>
      <w:r w:rsidR="00B9226A">
        <w:rPr>
          <w:rFonts w:ascii="Times New Roman" w:eastAsia="方正仿宋简体" w:hAnsi="Times New Roman" w:cs="宋体" w:hint="eastAsia"/>
          <w:color w:val="040404"/>
          <w:spacing w:val="0"/>
          <w:kern w:val="0"/>
          <w:sz w:val="32"/>
          <w:szCs w:val="32"/>
          <w:bdr w:val="none" w:sz="0" w:space="0" w:color="auto" w:frame="1"/>
        </w:rPr>
        <w:t>相对</w:t>
      </w:r>
      <w:r w:rsidR="0019681F" w:rsidRPr="009834A6">
        <w:rPr>
          <w:rFonts w:ascii="Times New Roman" w:eastAsia="方正仿宋简体" w:hAnsi="Times New Roman" w:cs="宋体" w:hint="eastAsia"/>
          <w:color w:val="040404"/>
          <w:spacing w:val="0"/>
          <w:kern w:val="0"/>
          <w:sz w:val="32"/>
          <w:szCs w:val="32"/>
          <w:bdr w:val="none" w:sz="0" w:space="0" w:color="auto" w:frame="1"/>
        </w:rPr>
        <w:t>狭窄，合作的专业比较有限，深度不足，个别专业校企合作还流于形式；科研工作还有很大差距，科研项目的数量还不太多，水平还不太高，标志性成果少，省部级获奖数量少；</w:t>
      </w:r>
      <w:r w:rsidRPr="006D787F">
        <w:rPr>
          <w:rFonts w:ascii="Times New Roman" w:eastAsia="方正仿宋简体" w:hAnsi="Times New Roman" w:cs="宋体"/>
          <w:color w:val="040404"/>
          <w:spacing w:val="0"/>
          <w:kern w:val="0"/>
          <w:sz w:val="32"/>
          <w:szCs w:val="32"/>
          <w:bdr w:val="none" w:sz="0" w:space="0" w:color="auto" w:frame="1"/>
        </w:rPr>
        <w:t>资源配置不合理，信息化水平比较落后，办学条件改善与师生期盼还有不少差距；回应师生关切不够，为师生办实事、解难事力度不够等等。对此，</w:t>
      </w:r>
      <w:r>
        <w:rPr>
          <w:rFonts w:ascii="Times New Roman" w:eastAsia="方正仿宋简体" w:hAnsi="Times New Roman" w:cs="宋体" w:hint="eastAsia"/>
          <w:color w:val="040404"/>
          <w:spacing w:val="0"/>
          <w:kern w:val="0"/>
          <w:sz w:val="32"/>
          <w:szCs w:val="32"/>
          <w:bdr w:val="none" w:sz="0" w:space="0" w:color="auto" w:frame="1"/>
        </w:rPr>
        <w:t>我们要</w:t>
      </w:r>
      <w:r w:rsidRPr="006D787F">
        <w:rPr>
          <w:rFonts w:ascii="Times New Roman" w:eastAsia="方正仿宋简体" w:hAnsi="Times New Roman" w:cs="宋体"/>
          <w:color w:val="040404"/>
          <w:spacing w:val="0"/>
          <w:kern w:val="0"/>
          <w:sz w:val="32"/>
          <w:szCs w:val="32"/>
          <w:bdr w:val="none" w:sz="0" w:space="0" w:color="auto" w:frame="1"/>
        </w:rPr>
        <w:t>直面问题，刀刃向内、自揭伤疤，下大力气加以解决！</w:t>
      </w:r>
    </w:p>
    <w:p w:rsidR="006A4EDF" w:rsidRPr="009834A6" w:rsidRDefault="009834A6" w:rsidP="00A37933">
      <w:pPr>
        <w:ind w:firstLine="640"/>
        <w:rPr>
          <w:rFonts w:ascii="Times New Roman" w:eastAsia="方正仿宋简体" w:hAnsi="Times New Roman" w:cs="宋体"/>
          <w:color w:val="040404"/>
          <w:spacing w:val="0"/>
          <w:kern w:val="0"/>
          <w:sz w:val="32"/>
          <w:szCs w:val="32"/>
          <w:bdr w:val="none" w:sz="0" w:space="0" w:color="auto" w:frame="1"/>
        </w:rPr>
      </w:pPr>
      <w:r w:rsidRPr="009834A6">
        <w:rPr>
          <w:rFonts w:ascii="Times New Roman" w:eastAsia="方正仿宋简体" w:hAnsi="Times New Roman" w:cs="宋体" w:hint="eastAsia"/>
          <w:color w:val="040404"/>
          <w:spacing w:val="0"/>
          <w:kern w:val="0"/>
          <w:sz w:val="32"/>
          <w:szCs w:val="32"/>
          <w:bdr w:val="none" w:sz="0" w:space="0" w:color="auto" w:frame="1"/>
        </w:rPr>
        <w:lastRenderedPageBreak/>
        <w:t>2020</w:t>
      </w:r>
      <w:r w:rsidRPr="009834A6">
        <w:rPr>
          <w:rFonts w:ascii="Times New Roman" w:eastAsia="方正仿宋简体" w:hAnsi="Times New Roman" w:cs="宋体" w:hint="eastAsia"/>
          <w:color w:val="040404"/>
          <w:spacing w:val="0"/>
          <w:kern w:val="0"/>
          <w:sz w:val="32"/>
          <w:szCs w:val="32"/>
          <w:bdr w:val="none" w:sz="0" w:space="0" w:color="auto" w:frame="1"/>
        </w:rPr>
        <w:t>年，</w:t>
      </w:r>
      <w:r w:rsidRPr="009834A6">
        <w:rPr>
          <w:rFonts w:ascii="Times New Roman" w:eastAsia="方正仿宋简体" w:hAnsi="Times New Roman" w:cs="宋体"/>
          <w:color w:val="040404"/>
          <w:spacing w:val="0"/>
          <w:kern w:val="0"/>
          <w:sz w:val="32"/>
          <w:szCs w:val="32"/>
          <w:bdr w:val="none" w:sz="0" w:space="0" w:color="auto" w:frame="1"/>
        </w:rPr>
        <w:t>我们</w:t>
      </w:r>
      <w:r w:rsidR="00726BC4" w:rsidRPr="00464E35">
        <w:rPr>
          <w:rFonts w:ascii="Times New Roman" w:eastAsia="方正仿宋简体" w:hAnsi="Times New Roman" w:cs="宋体" w:hint="eastAsia"/>
          <w:color w:val="040404"/>
          <w:spacing w:val="0"/>
          <w:kern w:val="0"/>
          <w:sz w:val="32"/>
          <w:szCs w:val="32"/>
          <w:bdr w:val="none" w:sz="0" w:space="0" w:color="auto" w:frame="1"/>
        </w:rPr>
        <w:t>将更加紧密地团结在以习近平同志为核心的党中央周围，</w:t>
      </w:r>
      <w:r w:rsidR="00726BC4" w:rsidRPr="00726BC4">
        <w:rPr>
          <w:rFonts w:ascii="Times New Roman" w:eastAsia="方正仿宋简体" w:hAnsi="Times New Roman" w:cs="宋体"/>
          <w:color w:val="040404"/>
          <w:spacing w:val="0"/>
          <w:kern w:val="0"/>
          <w:sz w:val="32"/>
          <w:szCs w:val="32"/>
          <w:bdr w:val="none" w:sz="0" w:space="0" w:color="auto" w:frame="1"/>
        </w:rPr>
        <w:t>高举习近平新时代中国特色社会主义思想伟大旗帜</w:t>
      </w:r>
      <w:r w:rsidRPr="009834A6">
        <w:rPr>
          <w:rFonts w:ascii="Times New Roman" w:eastAsia="方正仿宋简体" w:hAnsi="Times New Roman" w:cs="宋体"/>
          <w:color w:val="040404"/>
          <w:spacing w:val="0"/>
          <w:kern w:val="0"/>
          <w:sz w:val="32"/>
          <w:szCs w:val="32"/>
          <w:bdr w:val="none" w:sz="0" w:space="0" w:color="auto" w:frame="1"/>
        </w:rPr>
        <w:t>，</w:t>
      </w:r>
      <w:r w:rsidRPr="009834A6">
        <w:rPr>
          <w:rFonts w:ascii="Times New Roman" w:eastAsia="方正仿宋简体" w:hAnsi="Times New Roman" w:cs="宋体" w:hint="eastAsia"/>
          <w:color w:val="040404"/>
          <w:spacing w:val="0"/>
          <w:kern w:val="0"/>
          <w:sz w:val="32"/>
          <w:szCs w:val="32"/>
          <w:bdr w:val="none" w:sz="0" w:space="0" w:color="auto" w:frame="1"/>
        </w:rPr>
        <w:t>深入学习践行习近平总书记关于教育的重要论述，认真贯彻落实党的十九大精神和全国全省教育大会精神，</w:t>
      </w:r>
      <w:r w:rsidRPr="009834A6">
        <w:rPr>
          <w:rFonts w:ascii="Times New Roman" w:eastAsia="方正仿宋简体" w:hAnsi="Times New Roman" w:cs="宋体"/>
          <w:color w:val="040404"/>
          <w:spacing w:val="0"/>
          <w:kern w:val="0"/>
          <w:sz w:val="32"/>
          <w:szCs w:val="32"/>
          <w:bdr w:val="none" w:sz="0" w:space="0" w:color="auto" w:frame="1"/>
        </w:rPr>
        <w:t>不忘初心，牢记使命，团结带领广大师生</w:t>
      </w:r>
      <w:r w:rsidRPr="009834A6">
        <w:rPr>
          <w:rFonts w:ascii="Times New Roman" w:eastAsia="方正仿宋简体" w:hAnsi="Times New Roman" w:cs="宋体" w:hint="eastAsia"/>
          <w:color w:val="040404"/>
          <w:spacing w:val="0"/>
          <w:kern w:val="0"/>
          <w:sz w:val="32"/>
          <w:szCs w:val="32"/>
          <w:bdr w:val="none" w:sz="0" w:space="0" w:color="auto" w:frame="1"/>
        </w:rPr>
        <w:t>改革创新，真抓实干</w:t>
      </w:r>
      <w:r w:rsidRPr="009834A6">
        <w:rPr>
          <w:rFonts w:ascii="Times New Roman" w:eastAsia="方正仿宋简体" w:hAnsi="Times New Roman" w:cs="宋体"/>
          <w:color w:val="040404"/>
          <w:spacing w:val="0"/>
          <w:kern w:val="0"/>
          <w:sz w:val="32"/>
          <w:szCs w:val="32"/>
          <w:bdr w:val="none" w:sz="0" w:space="0" w:color="auto" w:frame="1"/>
        </w:rPr>
        <w:t>，</w:t>
      </w:r>
      <w:r w:rsidRPr="009834A6">
        <w:rPr>
          <w:rFonts w:ascii="Times New Roman" w:eastAsia="方正仿宋简体" w:hAnsi="Times New Roman" w:cs="宋体" w:hint="eastAsia"/>
          <w:color w:val="040404"/>
          <w:spacing w:val="0"/>
          <w:kern w:val="0"/>
          <w:sz w:val="32"/>
          <w:szCs w:val="32"/>
          <w:bdr w:val="none" w:sz="0" w:space="0" w:color="auto" w:frame="1"/>
        </w:rPr>
        <w:t>努力创造学院</w:t>
      </w:r>
      <w:r>
        <w:rPr>
          <w:rFonts w:ascii="Times New Roman" w:eastAsia="方正仿宋简体" w:hAnsi="Times New Roman" w:cs="宋体" w:hint="eastAsia"/>
          <w:color w:val="040404"/>
          <w:spacing w:val="0"/>
          <w:kern w:val="0"/>
          <w:sz w:val="32"/>
          <w:szCs w:val="32"/>
          <w:bdr w:val="none" w:sz="0" w:space="0" w:color="auto" w:frame="1"/>
        </w:rPr>
        <w:t>应用型</w:t>
      </w:r>
      <w:r w:rsidRPr="009834A6">
        <w:rPr>
          <w:rFonts w:ascii="Times New Roman" w:eastAsia="方正仿宋简体" w:hAnsi="Times New Roman" w:cs="宋体" w:hint="eastAsia"/>
          <w:color w:val="040404"/>
          <w:spacing w:val="0"/>
          <w:kern w:val="0"/>
          <w:sz w:val="32"/>
          <w:szCs w:val="32"/>
          <w:bdr w:val="none" w:sz="0" w:space="0" w:color="auto" w:frame="1"/>
        </w:rPr>
        <w:t>转型发展新业绩</w:t>
      </w:r>
      <w:r>
        <w:rPr>
          <w:rFonts w:ascii="Times New Roman" w:eastAsia="方正仿宋简体" w:hAnsi="Times New Roman" w:cs="宋体" w:hint="eastAsia"/>
          <w:color w:val="040404"/>
          <w:spacing w:val="0"/>
          <w:kern w:val="0"/>
          <w:sz w:val="32"/>
          <w:szCs w:val="32"/>
          <w:bdr w:val="none" w:sz="0" w:space="0" w:color="auto" w:frame="1"/>
        </w:rPr>
        <w:t>。</w:t>
      </w:r>
    </w:p>
    <w:p w:rsidR="00F33510" w:rsidRPr="00B03962" w:rsidRDefault="00F33510" w:rsidP="00E744FA">
      <w:pPr>
        <w:widowControl/>
        <w:shd w:val="clear" w:color="auto" w:fill="FFFFFF"/>
        <w:adjustRightInd w:val="0"/>
        <w:snapToGrid w:val="0"/>
        <w:ind w:firstLine="640"/>
        <w:jc w:val="left"/>
        <w:rPr>
          <w:rFonts w:ascii="Times New Roman" w:eastAsia="宋体" w:hAnsi="Times New Roman" w:cs="宋体"/>
          <w:color w:val="040404"/>
          <w:spacing w:val="0"/>
          <w:kern w:val="0"/>
          <w:sz w:val="32"/>
          <w:szCs w:val="32"/>
        </w:rPr>
      </w:pPr>
    </w:p>
    <w:p w:rsidR="004208B3" w:rsidRPr="00B03962" w:rsidRDefault="004208B3" w:rsidP="00E744FA">
      <w:pPr>
        <w:ind w:firstLine="624"/>
        <w:rPr>
          <w:rFonts w:ascii="Times New Roman" w:hAnsi="Times New Roman"/>
          <w:sz w:val="32"/>
          <w:szCs w:val="32"/>
        </w:rPr>
      </w:pPr>
    </w:p>
    <w:sectPr w:rsidR="004208B3" w:rsidRPr="00B03962" w:rsidSect="00BD4A5C">
      <w:headerReference w:type="even" r:id="rId7"/>
      <w:headerReference w:type="default" r:id="rId8"/>
      <w:footerReference w:type="even" r:id="rId9"/>
      <w:footerReference w:type="default" r:id="rId10"/>
      <w:headerReference w:type="first" r:id="rId11"/>
      <w:footerReference w:type="first" r:id="rId12"/>
      <w:pgSz w:w="11906" w:h="16838"/>
      <w:pgMar w:top="2098" w:right="1474" w:bottom="1985" w:left="1588" w:header="709" w:footer="709"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70D3" w:rsidRDefault="003670D3" w:rsidP="000C338B">
      <w:pPr>
        <w:spacing w:line="240" w:lineRule="auto"/>
        <w:ind w:firstLine="420"/>
      </w:pPr>
      <w:r>
        <w:separator/>
      </w:r>
    </w:p>
  </w:endnote>
  <w:endnote w:type="continuationSeparator" w:id="0">
    <w:p w:rsidR="003670D3" w:rsidRDefault="003670D3" w:rsidP="000C338B">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黑体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38B" w:rsidRDefault="000C338B" w:rsidP="000C338B">
    <w:pPr>
      <w:pStyle w:val="a6"/>
      <w:ind w:firstLine="34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38B" w:rsidRDefault="000C338B" w:rsidP="000C338B">
    <w:pPr>
      <w:pStyle w:val="a6"/>
      <w:ind w:firstLine="34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38B" w:rsidRDefault="000C338B" w:rsidP="000C338B">
    <w:pPr>
      <w:pStyle w:val="a6"/>
      <w:ind w:firstLine="34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70D3" w:rsidRDefault="003670D3" w:rsidP="000C338B">
      <w:pPr>
        <w:spacing w:line="240" w:lineRule="auto"/>
        <w:ind w:firstLine="420"/>
      </w:pPr>
      <w:r>
        <w:separator/>
      </w:r>
    </w:p>
  </w:footnote>
  <w:footnote w:type="continuationSeparator" w:id="0">
    <w:p w:rsidR="003670D3" w:rsidRDefault="003670D3" w:rsidP="000C338B">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38B" w:rsidRDefault="000C338B" w:rsidP="000C338B">
    <w:pPr>
      <w:pStyle w:val="a5"/>
      <w:ind w:firstLine="34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38B" w:rsidRDefault="000C338B" w:rsidP="000C338B">
    <w:pPr>
      <w:pStyle w:val="a5"/>
      <w:pBdr>
        <w:bottom w:val="none" w:sz="0" w:space="0" w:color="auto"/>
      </w:pBdr>
      <w:ind w:firstLine="34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38B" w:rsidRDefault="000C338B" w:rsidP="000C338B">
    <w:pPr>
      <w:pStyle w:val="a5"/>
      <w:ind w:firstLine="34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HorizontalSpacing w:val="110"/>
  <w:displayHorizontalDrawingGridEvery w:val="2"/>
  <w:displayVerticalDrawingGridEvery w:val="2"/>
  <w:characterSpacingControl w:val="compressPunctuation"/>
  <w:hdrShapeDefaults>
    <o:shapedefaults v:ext="edit" spidmax="368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33510"/>
    <w:rsid w:val="00002232"/>
    <w:rsid w:val="000057C6"/>
    <w:rsid w:val="00007D4C"/>
    <w:rsid w:val="00010EA6"/>
    <w:rsid w:val="00042DB6"/>
    <w:rsid w:val="000663FE"/>
    <w:rsid w:val="00071781"/>
    <w:rsid w:val="00075F8B"/>
    <w:rsid w:val="000A2535"/>
    <w:rsid w:val="000A5811"/>
    <w:rsid w:val="000C325D"/>
    <w:rsid w:val="000C338B"/>
    <w:rsid w:val="000D63BF"/>
    <w:rsid w:val="000F3250"/>
    <w:rsid w:val="000F58F9"/>
    <w:rsid w:val="00113C5C"/>
    <w:rsid w:val="00116FB2"/>
    <w:rsid w:val="00122453"/>
    <w:rsid w:val="001310C7"/>
    <w:rsid w:val="00133AA3"/>
    <w:rsid w:val="00135B65"/>
    <w:rsid w:val="0014034F"/>
    <w:rsid w:val="00141092"/>
    <w:rsid w:val="00150594"/>
    <w:rsid w:val="001560BA"/>
    <w:rsid w:val="00156724"/>
    <w:rsid w:val="001610DB"/>
    <w:rsid w:val="00164A87"/>
    <w:rsid w:val="0019681F"/>
    <w:rsid w:val="001A0244"/>
    <w:rsid w:val="001C295B"/>
    <w:rsid w:val="001C6DFD"/>
    <w:rsid w:val="001D0ED2"/>
    <w:rsid w:val="001D1B5B"/>
    <w:rsid w:val="001E00F5"/>
    <w:rsid w:val="002054FF"/>
    <w:rsid w:val="002062E2"/>
    <w:rsid w:val="00236696"/>
    <w:rsid w:val="0024481E"/>
    <w:rsid w:val="0024586A"/>
    <w:rsid w:val="00262FAC"/>
    <w:rsid w:val="00273BB1"/>
    <w:rsid w:val="00274410"/>
    <w:rsid w:val="00291004"/>
    <w:rsid w:val="00295ADA"/>
    <w:rsid w:val="002D14A0"/>
    <w:rsid w:val="002F18D2"/>
    <w:rsid w:val="002F2818"/>
    <w:rsid w:val="00300D2B"/>
    <w:rsid w:val="00316A0A"/>
    <w:rsid w:val="0032087C"/>
    <w:rsid w:val="00333BDC"/>
    <w:rsid w:val="003342F4"/>
    <w:rsid w:val="00357BD6"/>
    <w:rsid w:val="003670D3"/>
    <w:rsid w:val="00367F5B"/>
    <w:rsid w:val="00372629"/>
    <w:rsid w:val="003813B4"/>
    <w:rsid w:val="0038701A"/>
    <w:rsid w:val="003959CF"/>
    <w:rsid w:val="003A0363"/>
    <w:rsid w:val="003B62EB"/>
    <w:rsid w:val="003C0B7B"/>
    <w:rsid w:val="003C321F"/>
    <w:rsid w:val="003C5934"/>
    <w:rsid w:val="004018F7"/>
    <w:rsid w:val="00401FD0"/>
    <w:rsid w:val="004032F9"/>
    <w:rsid w:val="004208B3"/>
    <w:rsid w:val="0042371B"/>
    <w:rsid w:val="00464E35"/>
    <w:rsid w:val="00467A6C"/>
    <w:rsid w:val="00480DDE"/>
    <w:rsid w:val="00481ECD"/>
    <w:rsid w:val="004843F0"/>
    <w:rsid w:val="00490299"/>
    <w:rsid w:val="00495344"/>
    <w:rsid w:val="004D1C62"/>
    <w:rsid w:val="004D28E0"/>
    <w:rsid w:val="004D49BF"/>
    <w:rsid w:val="004E0219"/>
    <w:rsid w:val="004F6D8A"/>
    <w:rsid w:val="00531652"/>
    <w:rsid w:val="00532D41"/>
    <w:rsid w:val="0054190F"/>
    <w:rsid w:val="00570E03"/>
    <w:rsid w:val="00571452"/>
    <w:rsid w:val="00572C06"/>
    <w:rsid w:val="00575691"/>
    <w:rsid w:val="005959BA"/>
    <w:rsid w:val="005A628B"/>
    <w:rsid w:val="005B16D0"/>
    <w:rsid w:val="005B6FF7"/>
    <w:rsid w:val="005D1491"/>
    <w:rsid w:val="005D46BF"/>
    <w:rsid w:val="005D58BF"/>
    <w:rsid w:val="005E44FE"/>
    <w:rsid w:val="005E6B05"/>
    <w:rsid w:val="00603642"/>
    <w:rsid w:val="0063246F"/>
    <w:rsid w:val="00640821"/>
    <w:rsid w:val="00641647"/>
    <w:rsid w:val="00641E80"/>
    <w:rsid w:val="0064566A"/>
    <w:rsid w:val="006540D7"/>
    <w:rsid w:val="00664EC6"/>
    <w:rsid w:val="00665EE8"/>
    <w:rsid w:val="00667FB3"/>
    <w:rsid w:val="00683F04"/>
    <w:rsid w:val="006952D6"/>
    <w:rsid w:val="00697534"/>
    <w:rsid w:val="006A4EDF"/>
    <w:rsid w:val="006B7C00"/>
    <w:rsid w:val="006C4F70"/>
    <w:rsid w:val="006C5941"/>
    <w:rsid w:val="006D7772"/>
    <w:rsid w:val="006D787F"/>
    <w:rsid w:val="006E1A3B"/>
    <w:rsid w:val="00702B87"/>
    <w:rsid w:val="0070686A"/>
    <w:rsid w:val="0071417C"/>
    <w:rsid w:val="00716276"/>
    <w:rsid w:val="00726BC4"/>
    <w:rsid w:val="0073234D"/>
    <w:rsid w:val="007343E5"/>
    <w:rsid w:val="00735284"/>
    <w:rsid w:val="00736865"/>
    <w:rsid w:val="00771521"/>
    <w:rsid w:val="00784980"/>
    <w:rsid w:val="00790AC0"/>
    <w:rsid w:val="00797912"/>
    <w:rsid w:val="007B3135"/>
    <w:rsid w:val="007D04E4"/>
    <w:rsid w:val="007F3B0C"/>
    <w:rsid w:val="0080778D"/>
    <w:rsid w:val="0081260C"/>
    <w:rsid w:val="0081469F"/>
    <w:rsid w:val="00843932"/>
    <w:rsid w:val="0085131F"/>
    <w:rsid w:val="0085342B"/>
    <w:rsid w:val="00856AEB"/>
    <w:rsid w:val="00891603"/>
    <w:rsid w:val="008A5484"/>
    <w:rsid w:val="008A602A"/>
    <w:rsid w:val="008B32AA"/>
    <w:rsid w:val="008B6540"/>
    <w:rsid w:val="008C2CF6"/>
    <w:rsid w:val="008C710D"/>
    <w:rsid w:val="00902B26"/>
    <w:rsid w:val="00911AB4"/>
    <w:rsid w:val="0092700C"/>
    <w:rsid w:val="0094340D"/>
    <w:rsid w:val="009448C7"/>
    <w:rsid w:val="009834A6"/>
    <w:rsid w:val="0099007A"/>
    <w:rsid w:val="00991D49"/>
    <w:rsid w:val="009D408A"/>
    <w:rsid w:val="009D764E"/>
    <w:rsid w:val="009E3A75"/>
    <w:rsid w:val="009E5B32"/>
    <w:rsid w:val="009E5F77"/>
    <w:rsid w:val="009F08FC"/>
    <w:rsid w:val="009F1859"/>
    <w:rsid w:val="00A01A17"/>
    <w:rsid w:val="00A24454"/>
    <w:rsid w:val="00A27A35"/>
    <w:rsid w:val="00A37933"/>
    <w:rsid w:val="00A43873"/>
    <w:rsid w:val="00A4471E"/>
    <w:rsid w:val="00A46D8D"/>
    <w:rsid w:val="00A543C2"/>
    <w:rsid w:val="00A73023"/>
    <w:rsid w:val="00A74B2D"/>
    <w:rsid w:val="00A754D4"/>
    <w:rsid w:val="00A9612D"/>
    <w:rsid w:val="00AA3ACC"/>
    <w:rsid w:val="00AA6E24"/>
    <w:rsid w:val="00AB7912"/>
    <w:rsid w:val="00AC4061"/>
    <w:rsid w:val="00AC45DD"/>
    <w:rsid w:val="00AD020E"/>
    <w:rsid w:val="00AE7364"/>
    <w:rsid w:val="00AF2318"/>
    <w:rsid w:val="00AF42D4"/>
    <w:rsid w:val="00B03962"/>
    <w:rsid w:val="00B0401A"/>
    <w:rsid w:val="00B22BFA"/>
    <w:rsid w:val="00B23092"/>
    <w:rsid w:val="00B33E64"/>
    <w:rsid w:val="00B34489"/>
    <w:rsid w:val="00B358EB"/>
    <w:rsid w:val="00B4791A"/>
    <w:rsid w:val="00B52C9D"/>
    <w:rsid w:val="00B572A9"/>
    <w:rsid w:val="00B57EFC"/>
    <w:rsid w:val="00B6178B"/>
    <w:rsid w:val="00B869FC"/>
    <w:rsid w:val="00B9226A"/>
    <w:rsid w:val="00B93978"/>
    <w:rsid w:val="00B951DD"/>
    <w:rsid w:val="00B95863"/>
    <w:rsid w:val="00BB0C6A"/>
    <w:rsid w:val="00BB41AA"/>
    <w:rsid w:val="00BD09DF"/>
    <w:rsid w:val="00BD4A5C"/>
    <w:rsid w:val="00BE445B"/>
    <w:rsid w:val="00BE5534"/>
    <w:rsid w:val="00BF0586"/>
    <w:rsid w:val="00BF0657"/>
    <w:rsid w:val="00BF52DA"/>
    <w:rsid w:val="00BF7BBB"/>
    <w:rsid w:val="00C148C6"/>
    <w:rsid w:val="00C24A6B"/>
    <w:rsid w:val="00C37E09"/>
    <w:rsid w:val="00C42F1B"/>
    <w:rsid w:val="00C43CE4"/>
    <w:rsid w:val="00C45C5C"/>
    <w:rsid w:val="00C46C74"/>
    <w:rsid w:val="00C47EF2"/>
    <w:rsid w:val="00C572C0"/>
    <w:rsid w:val="00C95D80"/>
    <w:rsid w:val="00C96F8C"/>
    <w:rsid w:val="00CA36AB"/>
    <w:rsid w:val="00CA5DFC"/>
    <w:rsid w:val="00CB0E6A"/>
    <w:rsid w:val="00CC105A"/>
    <w:rsid w:val="00CC23DC"/>
    <w:rsid w:val="00CC38AE"/>
    <w:rsid w:val="00CD3297"/>
    <w:rsid w:val="00CD7CD6"/>
    <w:rsid w:val="00CE18C1"/>
    <w:rsid w:val="00D06A0D"/>
    <w:rsid w:val="00D2140B"/>
    <w:rsid w:val="00D22B2F"/>
    <w:rsid w:val="00D33722"/>
    <w:rsid w:val="00D34850"/>
    <w:rsid w:val="00D358C7"/>
    <w:rsid w:val="00D556CB"/>
    <w:rsid w:val="00D6192D"/>
    <w:rsid w:val="00D67705"/>
    <w:rsid w:val="00D80180"/>
    <w:rsid w:val="00D9019F"/>
    <w:rsid w:val="00DA35C4"/>
    <w:rsid w:val="00DD0288"/>
    <w:rsid w:val="00DD0CA2"/>
    <w:rsid w:val="00DD3FD8"/>
    <w:rsid w:val="00DF33FB"/>
    <w:rsid w:val="00DF7697"/>
    <w:rsid w:val="00E010BC"/>
    <w:rsid w:val="00E07C96"/>
    <w:rsid w:val="00E15DD2"/>
    <w:rsid w:val="00E35A0B"/>
    <w:rsid w:val="00E37BF1"/>
    <w:rsid w:val="00E40F51"/>
    <w:rsid w:val="00E63576"/>
    <w:rsid w:val="00E656A6"/>
    <w:rsid w:val="00E66987"/>
    <w:rsid w:val="00E73CBC"/>
    <w:rsid w:val="00E744FA"/>
    <w:rsid w:val="00E810F8"/>
    <w:rsid w:val="00E86A62"/>
    <w:rsid w:val="00E969EF"/>
    <w:rsid w:val="00ED1B5C"/>
    <w:rsid w:val="00ED326E"/>
    <w:rsid w:val="00ED7B71"/>
    <w:rsid w:val="00EF3793"/>
    <w:rsid w:val="00F05F64"/>
    <w:rsid w:val="00F07EED"/>
    <w:rsid w:val="00F21EA3"/>
    <w:rsid w:val="00F227A4"/>
    <w:rsid w:val="00F26362"/>
    <w:rsid w:val="00F33510"/>
    <w:rsid w:val="00F34F3F"/>
    <w:rsid w:val="00F40079"/>
    <w:rsid w:val="00F509D1"/>
    <w:rsid w:val="00F53164"/>
    <w:rsid w:val="00F80DA2"/>
    <w:rsid w:val="00F87869"/>
    <w:rsid w:val="00F94E0C"/>
    <w:rsid w:val="00FA0EA9"/>
    <w:rsid w:val="00FB5CC9"/>
    <w:rsid w:val="00FC2360"/>
    <w:rsid w:val="00FC29BD"/>
    <w:rsid w:val="00FC6210"/>
    <w:rsid w:val="00FD42B3"/>
    <w:rsid w:val="00FF11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pacing w:val="-4"/>
        <w:kern w:val="2"/>
        <w:sz w:val="21"/>
        <w:szCs w:val="22"/>
        <w:lang w:val="en-US" w:eastAsia="zh-CN" w:bidi="ar-SA"/>
      </w:rPr>
    </w:rPrDefault>
    <w:pPrDefault>
      <w:pPr>
        <w:spacing w:line="560" w:lineRule="exact"/>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510"/>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3510"/>
    <w:pPr>
      <w:ind w:firstLine="420"/>
    </w:pPr>
  </w:style>
  <w:style w:type="paragraph" w:styleId="a4">
    <w:name w:val="Normal (Web)"/>
    <w:basedOn w:val="a"/>
    <w:unhideWhenUsed/>
    <w:qFormat/>
    <w:rsid w:val="00E37BF1"/>
    <w:pPr>
      <w:widowControl/>
      <w:spacing w:before="100" w:beforeAutospacing="1" w:after="100" w:afterAutospacing="1" w:line="330" w:lineRule="atLeast"/>
      <w:ind w:firstLineChars="0" w:firstLine="0"/>
      <w:jc w:val="left"/>
    </w:pPr>
    <w:rPr>
      <w:rFonts w:ascii="宋体" w:eastAsia="宋体" w:hAnsi="宋体" w:cs="宋体"/>
      <w:spacing w:val="0"/>
      <w:kern w:val="0"/>
      <w:sz w:val="24"/>
      <w:szCs w:val="24"/>
    </w:rPr>
  </w:style>
  <w:style w:type="paragraph" w:styleId="a5">
    <w:name w:val="header"/>
    <w:basedOn w:val="a"/>
    <w:link w:val="Char"/>
    <w:uiPriority w:val="99"/>
    <w:semiHidden/>
    <w:unhideWhenUsed/>
    <w:rsid w:val="000C338B"/>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5"/>
    <w:uiPriority w:val="99"/>
    <w:semiHidden/>
    <w:rsid w:val="000C338B"/>
    <w:rPr>
      <w:sz w:val="18"/>
      <w:szCs w:val="18"/>
    </w:rPr>
  </w:style>
  <w:style w:type="paragraph" w:styleId="a6">
    <w:name w:val="footer"/>
    <w:basedOn w:val="a"/>
    <w:link w:val="Char0"/>
    <w:uiPriority w:val="99"/>
    <w:semiHidden/>
    <w:unhideWhenUsed/>
    <w:rsid w:val="000C338B"/>
    <w:pPr>
      <w:tabs>
        <w:tab w:val="center" w:pos="4153"/>
        <w:tab w:val="right" w:pos="8306"/>
      </w:tabs>
      <w:snapToGrid w:val="0"/>
      <w:spacing w:line="240" w:lineRule="atLeast"/>
      <w:jc w:val="left"/>
    </w:pPr>
    <w:rPr>
      <w:sz w:val="18"/>
      <w:szCs w:val="18"/>
    </w:rPr>
  </w:style>
  <w:style w:type="character" w:customStyle="1" w:styleId="Char0">
    <w:name w:val="页脚 Char"/>
    <w:basedOn w:val="a0"/>
    <w:link w:val="a6"/>
    <w:uiPriority w:val="99"/>
    <w:semiHidden/>
    <w:rsid w:val="000C338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5B99EAB-93E1-493A-9A1F-30548A63A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815</TotalTime>
  <Pages>15</Pages>
  <Words>1244</Words>
  <Characters>7095</Characters>
  <Application>Microsoft Office Word</Application>
  <DocSecurity>0</DocSecurity>
  <Lines>59</Lines>
  <Paragraphs>16</Paragraphs>
  <ScaleCrop>false</ScaleCrop>
  <Company/>
  <LinksUpToDate>false</LinksUpToDate>
  <CharactersWithSpaces>8323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刘峰</dc:creator>
  <cp:lastModifiedBy>刘峰</cp:lastModifiedBy>
  <cp:revision>227</cp:revision>
  <dcterms:created xsi:type="dcterms:W3CDTF">2019-12-18T00:23:00Z</dcterms:created>
  <dcterms:modified xsi:type="dcterms:W3CDTF">2019-12-30T00:56:00Z</dcterms:modified>
</cp:coreProperties>
</file>